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538F" w14:textId="77777777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Зубавин Петр Михайлович</w:t>
      </w:r>
    </w:p>
    <w:p w14:paraId="599D8770" w14:textId="77777777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</w:t>
      </w:r>
    </w:p>
    <w:p w14:paraId="0B61C283" w14:textId="04400A13" w:rsidR="00BD0DEF" w:rsidRPr="00BD0DEF" w:rsidRDefault="00BD0DEF" w:rsidP="00BD0D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Ново-Переделкино</w:t>
      </w:r>
      <w:r w:rsidR="0013789D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BD0DEF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14:paraId="406FC181" w14:textId="77777777" w:rsidR="00BD0DEF" w:rsidRPr="00BD0DEF" w:rsidRDefault="00BD0DEF" w:rsidP="00BD0DEF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3D003" w14:textId="11F0A014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Председатель Комиссии Совета депутатов муниципально</w:t>
      </w:r>
      <w:r w:rsidR="0013789D">
        <w:rPr>
          <w:rFonts w:ascii="Times New Roman" w:hAnsi="Times New Roman" w:cs="Times New Roman"/>
          <w:sz w:val="28"/>
          <w:szCs w:val="28"/>
        </w:rPr>
        <w:t xml:space="preserve">го округа Ново-Переделкино в городе </w:t>
      </w:r>
      <w:r w:rsidRPr="00BD0DEF">
        <w:rPr>
          <w:rFonts w:ascii="Times New Roman" w:hAnsi="Times New Roman" w:cs="Times New Roman"/>
          <w:sz w:val="28"/>
          <w:szCs w:val="28"/>
        </w:rPr>
        <w:t xml:space="preserve">Москве </w:t>
      </w:r>
      <w:r>
        <w:rPr>
          <w:rFonts w:ascii="Times New Roman" w:hAnsi="Times New Roman" w:cs="Times New Roman"/>
          <w:sz w:val="28"/>
          <w:szCs w:val="28"/>
        </w:rPr>
        <w:t>по развитию муниципального округа.</w:t>
      </w:r>
    </w:p>
    <w:p w14:paraId="1DE4E2AA" w14:textId="77777777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Бюджетно-финансовой </w:t>
      </w:r>
      <w:r w:rsidRPr="00BD0DEF">
        <w:rPr>
          <w:rFonts w:ascii="Times New Roman" w:hAnsi="Times New Roman" w:cs="Times New Roman"/>
          <w:sz w:val="28"/>
          <w:szCs w:val="28"/>
        </w:rPr>
        <w:t>Комиссии Совета депутатов муниципального округа Ново-Переделкино в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FD5AC" w14:textId="0A059A70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Всего за 2022 год принял участие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0DEF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 созыва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0DE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0D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6DF51" w14:textId="77777777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0DEF">
        <w:rPr>
          <w:rFonts w:ascii="Times New Roman" w:hAnsi="Times New Roman" w:cs="Times New Roman"/>
          <w:sz w:val="28"/>
          <w:szCs w:val="28"/>
        </w:rPr>
        <w:t xml:space="preserve"> заседаниях бюджетно-финансовых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0DEF">
        <w:rPr>
          <w:rFonts w:ascii="Times New Roman" w:hAnsi="Times New Roman" w:cs="Times New Roman"/>
          <w:sz w:val="28"/>
          <w:szCs w:val="28"/>
        </w:rPr>
        <w:t xml:space="preserve"> муниципального округа Ново-Переделкино в городе Москве</w:t>
      </w:r>
    </w:p>
    <w:p w14:paraId="536D25B8" w14:textId="34D6E1E1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п</w:t>
      </w:r>
      <w:r w:rsidRPr="00BD0DEF">
        <w:rPr>
          <w:rFonts w:ascii="Times New Roman" w:hAnsi="Times New Roman" w:cs="Times New Roman"/>
          <w:sz w:val="28"/>
          <w:szCs w:val="28"/>
        </w:rPr>
        <w:t>рием жителей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0DEF">
        <w:rPr>
          <w:rFonts w:ascii="Times New Roman" w:hAnsi="Times New Roman" w:cs="Times New Roman"/>
          <w:sz w:val="28"/>
          <w:szCs w:val="28"/>
        </w:rPr>
        <w:t xml:space="preserve">по графику, утвержденному решением Совета депутатов. </w:t>
      </w:r>
    </w:p>
    <w:p w14:paraId="187BC3C6" w14:textId="051F0076" w:rsidR="00BD0DEF" w:rsidRPr="00BD0DEF" w:rsidRDefault="00BD0DEF" w:rsidP="00EC0A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В рамках работы в Комиссиях Совета депутатов муниципального округа Ново-Переделкино в городе Москве были рассмотрены и отработаны вопросы:  </w:t>
      </w:r>
    </w:p>
    <w:p w14:paraId="5F124E3B" w14:textId="4D9E1C9A" w:rsidR="00BD0DEF" w:rsidRPr="00BD0DEF" w:rsidRDefault="00EC0AA5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DEF" w:rsidRPr="00BD0DEF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и среднесрочном финансовом плане муниципального округа Ново-Переделкино в городе Москве на 2023 год и плановый период 2024 и 2025 годов; </w:t>
      </w:r>
    </w:p>
    <w:p w14:paraId="085B95C4" w14:textId="62ACA95A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 - О бюджете муниципального округа Ново-Переделкино в городе Москве на 2023 год; и другие финансовые вопросы.</w:t>
      </w:r>
    </w:p>
    <w:p w14:paraId="3C8D2C1D" w14:textId="14E9CFE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 Распределение средств стимулирования управы района, направленных на социально-экономическое развитие района.</w:t>
      </w:r>
    </w:p>
    <w:p w14:paraId="489D8985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Вхожу в состав рабочей группы депутатов по контролю за ходом капитального ремонта здания детской поликлиники № 132 по адресу: ул. Новоорловская д. 2 к. 1.</w:t>
      </w:r>
    </w:p>
    <w:p w14:paraId="5EB1897B" w14:textId="282391B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Вместе с главой управы района, депутатами и представителями подрядных организаций участв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во встречах с жителями по вопросам благоустройства дворовых и придомовых территорий.</w:t>
      </w:r>
    </w:p>
    <w:p w14:paraId="41D0A4A3" w14:textId="5A58DB28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DEF">
        <w:rPr>
          <w:rFonts w:ascii="Times New Roman" w:hAnsi="Times New Roman" w:cs="Times New Roman"/>
          <w:sz w:val="28"/>
          <w:szCs w:val="28"/>
        </w:rPr>
        <w:t>роводил поквартирн</w:t>
      </w:r>
      <w:r w:rsidR="00EC0AA5">
        <w:rPr>
          <w:rFonts w:ascii="Times New Roman" w:hAnsi="Times New Roman" w:cs="Times New Roman"/>
          <w:sz w:val="28"/>
          <w:szCs w:val="28"/>
        </w:rPr>
        <w:t>ый обход жителей, лично выяснял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вопросы развития района, которые волнуют наших граждан.</w:t>
      </w:r>
    </w:p>
    <w:p w14:paraId="7C48E371" w14:textId="7AD8C012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осуществляю </w:t>
      </w:r>
      <w:r w:rsidRPr="00BD0DEF">
        <w:rPr>
          <w:rFonts w:ascii="Times New Roman" w:hAnsi="Times New Roman" w:cs="Times New Roman"/>
          <w:sz w:val="28"/>
          <w:szCs w:val="28"/>
        </w:rPr>
        <w:t xml:space="preserve">приемы граждан онлайн и телефону. Была оказана помощь и организована работа по обращениям граждан: </w:t>
      </w:r>
    </w:p>
    <w:p w14:paraId="017AF110" w14:textId="71B85D81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sz w:val="28"/>
          <w:szCs w:val="28"/>
        </w:rPr>
        <w:t xml:space="preserve">Разъяснены правила проведения </w:t>
      </w:r>
      <w:r>
        <w:rPr>
          <w:rFonts w:ascii="Times New Roman" w:hAnsi="Times New Roman" w:cs="Times New Roman"/>
          <w:sz w:val="28"/>
          <w:szCs w:val="28"/>
        </w:rPr>
        <w:t>вакцинации и диспансеризации;</w:t>
      </w:r>
    </w:p>
    <w:p w14:paraId="42708558" w14:textId="6C56313F" w:rsid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Отработаны вопросы маршрутизации пациентов онкологического профиля.</w:t>
      </w:r>
    </w:p>
    <w:p w14:paraId="5D878CA6" w14:textId="3793F6D1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публичных слушаний по вопросам развития района.</w:t>
      </w:r>
    </w:p>
    <w:p w14:paraId="342BA4C1" w14:textId="2203EC90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Организованы лекции для жителей по вопросам кардиологических, эндокринологических и неврологических заболеваний.</w:t>
      </w:r>
    </w:p>
    <w:p w14:paraId="095C61E6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Продолжается активное взаимодействие с Всероссийской общественной организацией ветеранов «БОЕВОЕ БРАТСТВО» и Международной Ассоциацией ветеранов группы «Альфа антитеррор».</w:t>
      </w:r>
    </w:p>
    <w:p w14:paraId="67F429DC" w14:textId="140DB934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По инициативе офицеров-воспитателей</w:t>
      </w:r>
      <w:r w:rsidR="00982CBD">
        <w:rPr>
          <w:rFonts w:ascii="Times New Roman" w:hAnsi="Times New Roman" w:cs="Times New Roman"/>
          <w:sz w:val="28"/>
          <w:szCs w:val="28"/>
        </w:rPr>
        <w:t xml:space="preserve"> кадетских классов совместно с г</w:t>
      </w:r>
      <w:r w:rsidRPr="00BD0DEF">
        <w:rPr>
          <w:rFonts w:ascii="Times New Roman" w:hAnsi="Times New Roman" w:cs="Times New Roman"/>
          <w:sz w:val="28"/>
          <w:szCs w:val="28"/>
        </w:rPr>
        <w:t>лавой муниципальн</w:t>
      </w:r>
      <w:r w:rsidR="00982CBD">
        <w:rPr>
          <w:rFonts w:ascii="Times New Roman" w:hAnsi="Times New Roman" w:cs="Times New Roman"/>
          <w:sz w:val="28"/>
          <w:szCs w:val="28"/>
        </w:rPr>
        <w:t>ого округа Ново-Переделкино в городе</w:t>
      </w:r>
      <w:r w:rsidRPr="00BD0DEF">
        <w:rPr>
          <w:rFonts w:ascii="Times New Roman" w:hAnsi="Times New Roman" w:cs="Times New Roman"/>
          <w:sz w:val="28"/>
          <w:szCs w:val="28"/>
        </w:rPr>
        <w:t xml:space="preserve"> Москве и при поддержке Всероссийской общественной организации ветеранов «БОЕВОЕ БРАТСТВО» впервые организованы и проведены военно-спортивные соревнования «Тропа Боевого братства. Кадеты». Соревнования проходили параллельно с этапом «Тропы Боевого Братства».</w:t>
      </w:r>
    </w:p>
    <w:p w14:paraId="1CF6D2DD" w14:textId="0B971AC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Вместе с коллегами депутатами принял участие в акции «Книги – детям Донбасса!» проводимой по инициативе «Волонтерской роты» «Боевого Братства».</w:t>
      </w:r>
    </w:p>
    <w:p w14:paraId="44041804" w14:textId="77777777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Также вместе с коллегами принимаю участие в акциях по сбору гуманитарной помощи жителям ДНР, ЛНР, Запорожской и Херсонской областей, а также солдатам, участвующим в СВО.</w:t>
      </w:r>
    </w:p>
    <w:p w14:paraId="6C1A1FFA" w14:textId="4545972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Поддержа</w:t>
      </w:r>
      <w:r>
        <w:rPr>
          <w:rFonts w:ascii="Times New Roman" w:hAnsi="Times New Roman" w:cs="Times New Roman"/>
          <w:sz w:val="28"/>
          <w:szCs w:val="28"/>
        </w:rPr>
        <w:t>на и</w:t>
      </w:r>
      <w:r w:rsidRPr="00BD0DEF">
        <w:rPr>
          <w:rFonts w:ascii="Times New Roman" w:hAnsi="Times New Roman" w:cs="Times New Roman"/>
          <w:sz w:val="28"/>
          <w:szCs w:val="28"/>
        </w:rPr>
        <w:t>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0DEF">
        <w:rPr>
          <w:rFonts w:ascii="Times New Roman" w:hAnsi="Times New Roman" w:cs="Times New Roman"/>
          <w:sz w:val="28"/>
          <w:szCs w:val="28"/>
        </w:rPr>
        <w:t xml:space="preserve"> Департамента природопользования города Москвы по дополнительному озеленению района. Вместе с коллегами и активистами «Волонтерской роты» заложили аллею по адресу: ул. Приречная д. 5. Также по инициативе «Волонтерской роты» была произведена высадка туй на территории ГБУ Геронтологический центр «Переделкино».</w:t>
      </w:r>
    </w:p>
    <w:p w14:paraId="4149A172" w14:textId="7FF879CC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мероприятий и проектов ВПП «Единая Россия», проводимых на территории ЗАО, в частности донорского проекта «Река жизни», проводимого совместно с ДГП № 132.</w:t>
      </w:r>
    </w:p>
    <w:p w14:paraId="40C37458" w14:textId="3892AEDF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Вместе с активными жителями района поддержал инициативу и принял участие в экологической акции по сбору электроники, макулатуры, батареек, стекла. </w:t>
      </w:r>
    </w:p>
    <w:p w14:paraId="0564351B" w14:textId="6E4B74DB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Активно принял участие в новом проекте Правительства Москвы «Мой район». В период весна – осень 2022 года, в рамках проекта, проводились мастер-классы, спортивные мероприятия во дворах, а также интеллектуальная викторина «Знатоки района».</w:t>
      </w:r>
    </w:p>
    <w:p w14:paraId="7055F6C4" w14:textId="21A09839" w:rsidR="00BD0DEF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0DEF">
        <w:rPr>
          <w:rFonts w:ascii="Times New Roman" w:hAnsi="Times New Roman" w:cs="Times New Roman"/>
          <w:sz w:val="28"/>
          <w:szCs w:val="28"/>
        </w:rPr>
        <w:t>Участвовал в митинг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DEF">
        <w:rPr>
          <w:rFonts w:ascii="Times New Roman" w:hAnsi="Times New Roman" w:cs="Times New Roman"/>
          <w:sz w:val="28"/>
          <w:szCs w:val="28"/>
        </w:rPr>
        <w:t>-концерт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DEF">
        <w:rPr>
          <w:rFonts w:ascii="Times New Roman" w:hAnsi="Times New Roman" w:cs="Times New Roman"/>
          <w:sz w:val="28"/>
          <w:szCs w:val="28"/>
        </w:rPr>
        <w:t xml:space="preserve"> на Манежной площади («Своих не бросаем!»)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01037" w14:textId="2CE8B29E" w:rsidR="00FD2C95" w:rsidRPr="00BD0DEF" w:rsidRDefault="00BD0DEF" w:rsidP="00BD0D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Участник массовых культурно-досуговых мероприятий организованных Советом депутатов муниципального округа Ново-Переделкино в городе Москве.</w:t>
      </w:r>
    </w:p>
    <w:sectPr w:rsidR="00FD2C95" w:rsidRPr="00BD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0"/>
    <w:rsid w:val="0013789D"/>
    <w:rsid w:val="00982CBD"/>
    <w:rsid w:val="00BD0DEF"/>
    <w:rsid w:val="00D94CF0"/>
    <w:rsid w:val="00EC0AA5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0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baulinaas</cp:lastModifiedBy>
  <cp:revision>3</cp:revision>
  <dcterms:created xsi:type="dcterms:W3CDTF">2022-12-12T16:41:00Z</dcterms:created>
  <dcterms:modified xsi:type="dcterms:W3CDTF">2022-12-13T07:41:00Z</dcterms:modified>
</cp:coreProperties>
</file>