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8E" w:rsidRPr="00105A8E" w:rsidRDefault="00105A8E" w:rsidP="00105A8E">
      <w:pPr>
        <w:jc w:val="center"/>
        <w:rPr>
          <w:b/>
          <w:bCs/>
          <w:sz w:val="28"/>
          <w:szCs w:val="28"/>
        </w:rPr>
      </w:pPr>
      <w:r w:rsidRPr="00105A8E">
        <w:rPr>
          <w:b/>
          <w:bCs/>
          <w:sz w:val="28"/>
          <w:szCs w:val="28"/>
        </w:rPr>
        <w:t xml:space="preserve">ЛИСТ </w:t>
      </w:r>
      <w:r w:rsidRPr="00105A8E">
        <w:rPr>
          <w:b/>
          <w:bCs/>
          <w:sz w:val="28"/>
          <w:szCs w:val="28"/>
        </w:rPr>
        <w:br/>
        <w:t>записи замечаний и предложений</w:t>
      </w:r>
    </w:p>
    <w:p w:rsidR="00105A8E" w:rsidRPr="00105A8E" w:rsidRDefault="00105A8E" w:rsidP="00105A8E">
      <w:pPr>
        <w:jc w:val="center"/>
        <w:rPr>
          <w:b/>
          <w:bCs/>
          <w:sz w:val="28"/>
          <w:szCs w:val="28"/>
        </w:rPr>
      </w:pPr>
      <w:r w:rsidRPr="00105A8E">
        <w:rPr>
          <w:b/>
          <w:bCs/>
          <w:sz w:val="28"/>
          <w:szCs w:val="28"/>
        </w:rPr>
        <w:t>по проекту решения Совета депутатов муниципального округа Ново-Переделкино города Москвы «О внесении изменений и дополнений в Устав муниципального округа Ново-Переделкино в городе Москве»</w:t>
      </w:r>
    </w:p>
    <w:p w:rsidR="00105A8E" w:rsidRPr="00EC595D" w:rsidRDefault="00105A8E" w:rsidP="00105A8E">
      <w:pPr>
        <w:rPr>
          <w:sz w:val="28"/>
          <w:szCs w:val="28"/>
        </w:rPr>
      </w:pPr>
    </w:p>
    <w:tbl>
      <w:tblPr>
        <w:tblStyle w:val="a6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105A8E" w:rsidRPr="00EC595D" w:rsidTr="00397A9A">
        <w:tc>
          <w:tcPr>
            <w:tcW w:w="9781" w:type="dxa"/>
            <w:gridSpan w:val="5"/>
          </w:tcPr>
          <w:p w:rsidR="00105A8E" w:rsidRPr="00EC595D" w:rsidRDefault="00105A8E" w:rsidP="00397A9A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Ново-Переделкино в городе Москве</w:t>
            </w:r>
            <w:r w:rsidRPr="00EC595D">
              <w:rPr>
                <w:sz w:val="28"/>
                <w:szCs w:val="28"/>
              </w:rPr>
              <w:t xml:space="preserve"> </w:t>
            </w:r>
            <w:r w:rsidRPr="00EC595D">
              <w:rPr>
                <w:rStyle w:val="a5"/>
                <w:sz w:val="28"/>
                <w:szCs w:val="28"/>
              </w:rPr>
              <w:footnoteReference w:id="1"/>
            </w:r>
            <w:r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6379" w:type="dxa"/>
            <w:gridSpan w:val="4"/>
          </w:tcPr>
          <w:p w:rsidR="00105A8E" w:rsidRPr="00EC595D" w:rsidRDefault="00105A8E" w:rsidP="00397A9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05A8E" w:rsidRPr="00EC595D" w:rsidTr="00397A9A">
        <w:tc>
          <w:tcPr>
            <w:tcW w:w="1985" w:type="dxa"/>
            <w:tcBorders>
              <w:top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05A8E" w:rsidRPr="00EC595D" w:rsidTr="00397A9A">
        <w:tc>
          <w:tcPr>
            <w:tcW w:w="6237" w:type="dxa"/>
            <w:gridSpan w:val="3"/>
          </w:tcPr>
          <w:p w:rsidR="00105A8E" w:rsidRPr="00EC595D" w:rsidRDefault="00105A8E" w:rsidP="00397A9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05A8E" w:rsidRPr="00EC595D" w:rsidTr="00397A9A">
        <w:tc>
          <w:tcPr>
            <w:tcW w:w="9781" w:type="dxa"/>
            <w:gridSpan w:val="5"/>
          </w:tcPr>
          <w:p w:rsidR="00105A8E" w:rsidRPr="00EC595D" w:rsidRDefault="00105A8E" w:rsidP="00397A9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05A8E" w:rsidRPr="00EC595D" w:rsidTr="00397A9A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0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5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05A8E" w:rsidRPr="00EC595D" w:rsidRDefault="00105A8E" w:rsidP="00397A9A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0"/>
    </w:tbl>
    <w:p w:rsidR="00105A8E" w:rsidRDefault="00105A8E" w:rsidP="00105A8E">
      <w:pPr>
        <w:rPr>
          <w:sz w:val="28"/>
          <w:szCs w:val="28"/>
        </w:rPr>
      </w:pPr>
    </w:p>
    <w:p w:rsidR="00105A8E" w:rsidRPr="00EC595D" w:rsidRDefault="00105A8E" w:rsidP="00105A8E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105A8E" w:rsidRPr="00EC595D" w:rsidTr="00397A9A">
        <w:tc>
          <w:tcPr>
            <w:tcW w:w="9923" w:type="dxa"/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923" w:type="dxa"/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923" w:type="dxa"/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923" w:type="dxa"/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923" w:type="dxa"/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9923" w:type="dxa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105A8E" w:rsidRPr="00EC595D" w:rsidRDefault="00105A8E" w:rsidP="00105A8E">
      <w:pPr>
        <w:rPr>
          <w:sz w:val="28"/>
          <w:szCs w:val="28"/>
        </w:rPr>
      </w:pPr>
    </w:p>
    <w:p w:rsidR="00105A8E" w:rsidRPr="00EC595D" w:rsidRDefault="00105A8E" w:rsidP="00105A8E">
      <w:pPr>
        <w:spacing w:after="120"/>
        <w:rPr>
          <w:sz w:val="28"/>
          <w:szCs w:val="28"/>
        </w:rPr>
      </w:pPr>
      <w:bookmarkStart w:id="1" w:name="_Hlk139634749"/>
      <w:r w:rsidRPr="00EC595D">
        <w:rPr>
          <w:sz w:val="28"/>
          <w:szCs w:val="28"/>
        </w:rPr>
        <w:t>Предложения по проекту:</w:t>
      </w:r>
    </w:p>
    <w:p w:rsidR="00105A8E" w:rsidRPr="00EC595D" w:rsidRDefault="00105A8E" w:rsidP="00105A8E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Ново-Переделкино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(отметить знаком «</w:t>
      </w:r>
      <w:r w:rsidRPr="00EC595D">
        <w:rPr>
          <w:bCs/>
          <w:sz w:val="28"/>
          <w:szCs w:val="28"/>
          <w:lang w:val="en-US"/>
        </w:rPr>
        <w:t>V</w:t>
      </w:r>
      <w:r w:rsidRPr="00EC595D">
        <w:rPr>
          <w:bCs/>
          <w:sz w:val="28"/>
          <w:szCs w:val="28"/>
        </w:rPr>
        <w:t>»):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05A8E" w:rsidRPr="00EC595D" w:rsidRDefault="00105A8E" w:rsidP="00105A8E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 xml:space="preserve"> 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Ново-Переделкино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Ново-Переделкино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:rsidR="00105A8E" w:rsidRPr="00EC595D" w:rsidRDefault="00105A8E" w:rsidP="00105A8E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lastRenderedPageBreak/>
        <w:t>□</w:t>
      </w:r>
      <w:r w:rsidRPr="00EC595D">
        <w:rPr>
          <w:bCs/>
          <w:sz w:val="28"/>
          <w:szCs w:val="28"/>
        </w:rPr>
        <w:t xml:space="preserve"> не принимать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Ново-Переделкино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>;</w:t>
      </w:r>
    </w:p>
    <w:p w:rsidR="00105A8E" w:rsidRPr="00EC595D" w:rsidRDefault="00105A8E" w:rsidP="00105A8E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sz w:val="28"/>
          <w:szCs w:val="28"/>
        </w:rPr>
        <w:t> внести в проект следующие поправки (изменения):</w:t>
      </w:r>
    </w:p>
    <w:p w:rsidR="00105A8E" w:rsidRPr="00EC595D" w:rsidRDefault="00105A8E" w:rsidP="00105A8E">
      <w:pPr>
        <w:jc w:val="both"/>
        <w:rPr>
          <w:sz w:val="20"/>
          <w:szCs w:val="20"/>
        </w:rPr>
      </w:pPr>
    </w:p>
    <w:tbl>
      <w:tblPr>
        <w:tblStyle w:val="a6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105A8E" w:rsidRPr="00EC595D" w:rsidTr="00397A9A">
        <w:trPr>
          <w:trHeight w:val="1265"/>
          <w:jc w:val="center"/>
        </w:trPr>
        <w:tc>
          <w:tcPr>
            <w:tcW w:w="513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C595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595D">
              <w:rPr>
                <w:sz w:val="22"/>
                <w:szCs w:val="22"/>
              </w:rPr>
              <w:t>/</w:t>
            </w:r>
            <w:proofErr w:type="spellStart"/>
            <w:r w:rsidRPr="00EC595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</w:t>
            </w:r>
            <w:proofErr w:type="gramStart"/>
            <w:r w:rsidRPr="00EC595D">
              <w:rPr>
                <w:sz w:val="22"/>
                <w:szCs w:val="22"/>
              </w:rPr>
              <w:t>кст стр</w:t>
            </w:r>
            <w:proofErr w:type="gramEnd"/>
            <w:r w:rsidRPr="00EC595D">
              <w:rPr>
                <w:sz w:val="22"/>
                <w:szCs w:val="22"/>
              </w:rPr>
              <w:t>уктурной единицы (абзаца, подпункта, пункта, части, статьи) проекта с учетом предложений</w:t>
            </w:r>
          </w:p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105A8E" w:rsidRPr="00EC595D" w:rsidTr="00397A9A">
        <w:trPr>
          <w:jc w:val="center"/>
        </w:trPr>
        <w:tc>
          <w:tcPr>
            <w:tcW w:w="513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105A8E" w:rsidRPr="00EC595D" w:rsidTr="00397A9A">
        <w:trPr>
          <w:jc w:val="center"/>
        </w:trPr>
        <w:tc>
          <w:tcPr>
            <w:tcW w:w="513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05A8E" w:rsidRPr="00EC595D" w:rsidRDefault="00105A8E" w:rsidP="00397A9A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:rsidR="00105A8E" w:rsidRPr="00EC595D" w:rsidRDefault="00105A8E" w:rsidP="00105A8E">
      <w:pPr>
        <w:rPr>
          <w:sz w:val="20"/>
          <w:szCs w:val="20"/>
        </w:rPr>
      </w:pPr>
    </w:p>
    <w:p w:rsidR="00105A8E" w:rsidRPr="00EC595D" w:rsidRDefault="00105A8E" w:rsidP="00105A8E">
      <w:pPr>
        <w:rPr>
          <w:sz w:val="20"/>
          <w:szCs w:val="20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105A8E" w:rsidRPr="00EC595D" w:rsidTr="00397A9A">
        <w:tc>
          <w:tcPr>
            <w:tcW w:w="3652" w:type="dxa"/>
          </w:tcPr>
          <w:p w:rsidR="00105A8E" w:rsidRPr="00EC595D" w:rsidRDefault="00105A8E" w:rsidP="00397A9A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105A8E" w:rsidRPr="00EC595D" w:rsidRDefault="00105A8E" w:rsidP="00397A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05A8E" w:rsidRPr="00EC595D" w:rsidRDefault="00105A8E" w:rsidP="00397A9A">
            <w:pPr>
              <w:rPr>
                <w:sz w:val="28"/>
                <w:szCs w:val="28"/>
              </w:rPr>
            </w:pPr>
          </w:p>
        </w:tc>
      </w:tr>
      <w:tr w:rsidR="00105A8E" w:rsidRPr="00EC595D" w:rsidTr="00397A9A">
        <w:tc>
          <w:tcPr>
            <w:tcW w:w="3652" w:type="dxa"/>
          </w:tcPr>
          <w:p w:rsidR="00105A8E" w:rsidRPr="00EC595D" w:rsidRDefault="00105A8E" w:rsidP="00397A9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105A8E" w:rsidRPr="00EC595D" w:rsidRDefault="00105A8E" w:rsidP="00397A9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05A8E" w:rsidRPr="00EC595D" w:rsidRDefault="00105A8E" w:rsidP="00397A9A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5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105A8E" w:rsidRPr="00EC595D" w:rsidRDefault="00105A8E" w:rsidP="00105A8E">
      <w:pPr>
        <w:rPr>
          <w:sz w:val="2"/>
          <w:szCs w:val="2"/>
        </w:rPr>
      </w:pPr>
    </w:p>
    <w:p w:rsidR="004A3D1C" w:rsidRPr="00105A8E" w:rsidRDefault="00105A8E" w:rsidP="00105A8E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sectPr w:rsidR="004A3D1C" w:rsidRPr="00105A8E" w:rsidSect="00105A8E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3C" w:rsidRDefault="00CC3F3C" w:rsidP="00105A8E">
      <w:r>
        <w:separator/>
      </w:r>
    </w:p>
  </w:endnote>
  <w:endnote w:type="continuationSeparator" w:id="0">
    <w:p w:rsidR="00CC3F3C" w:rsidRDefault="00CC3F3C" w:rsidP="0010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3C" w:rsidRDefault="00CC3F3C" w:rsidP="00105A8E">
      <w:r>
        <w:separator/>
      </w:r>
    </w:p>
  </w:footnote>
  <w:footnote w:type="continuationSeparator" w:id="0">
    <w:p w:rsidR="00CC3F3C" w:rsidRDefault="00CC3F3C" w:rsidP="00105A8E">
      <w:r>
        <w:continuationSeparator/>
      </w:r>
    </w:p>
  </w:footnote>
  <w:footnote w:id="1">
    <w:p w:rsidR="00105A8E" w:rsidRDefault="00105A8E" w:rsidP="00105A8E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105A8E" w:rsidRDefault="00105A8E" w:rsidP="00105A8E">
      <w:pPr>
        <w:pStyle w:val="a3"/>
        <w:jc w:val="both"/>
      </w:pPr>
      <w:r>
        <w:rPr>
          <w:rStyle w:val="a5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105A8E" w:rsidRDefault="00105A8E" w:rsidP="00105A8E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2" w:name="_Hlk150966158"/>
      <w:r>
        <w:t>представивших такие замечания и предложения</w:t>
      </w:r>
      <w:bookmarkEnd w:id="2"/>
      <w:r>
        <w:t>.</w:t>
      </w:r>
    </w:p>
    <w:p w:rsidR="00105A8E" w:rsidRDefault="00105A8E" w:rsidP="00105A8E">
      <w:pPr>
        <w:pStyle w:val="a3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A8E"/>
    <w:rsid w:val="0007794F"/>
    <w:rsid w:val="00105A8E"/>
    <w:rsid w:val="004A3D1C"/>
    <w:rsid w:val="00737F80"/>
    <w:rsid w:val="007A55C6"/>
    <w:rsid w:val="00CC3F3C"/>
    <w:rsid w:val="00E36524"/>
    <w:rsid w:val="00FA04BD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05A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05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05A8E"/>
    <w:rPr>
      <w:vertAlign w:val="superscript"/>
    </w:rPr>
  </w:style>
  <w:style w:type="table" w:styleId="a6">
    <w:name w:val="Table Grid"/>
    <w:basedOn w:val="a1"/>
    <w:rsid w:val="00105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05A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5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05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5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2024-09-09T11:31:00Z</dcterms:created>
  <dcterms:modified xsi:type="dcterms:W3CDTF">2024-09-09T11:36:00Z</dcterms:modified>
</cp:coreProperties>
</file>