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61" w:rsidRPr="00A46961" w:rsidRDefault="00A46961" w:rsidP="00A469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4696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46961" w:rsidRPr="00A46961" w:rsidRDefault="00A46961" w:rsidP="00A469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4696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A46961" w:rsidRPr="00A46961" w:rsidRDefault="00A46961" w:rsidP="00A469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46961">
        <w:rPr>
          <w:rFonts w:ascii="Times New Roman" w:hAnsi="Times New Roman" w:cs="Times New Roman"/>
          <w:b/>
          <w:sz w:val="24"/>
          <w:szCs w:val="24"/>
        </w:rPr>
        <w:t xml:space="preserve"> НОВО-ПЕРЕДЕЛКИНО</w:t>
      </w:r>
    </w:p>
    <w:p w:rsidR="00A46961" w:rsidRPr="00A46961" w:rsidRDefault="00A46961" w:rsidP="00A46961">
      <w:pPr>
        <w:pStyle w:val="21"/>
        <w:ind w:firstLine="0"/>
        <w:jc w:val="center"/>
        <w:rPr>
          <w:b/>
          <w:sz w:val="24"/>
          <w:szCs w:val="24"/>
        </w:rPr>
      </w:pPr>
      <w:r w:rsidRPr="00A46961">
        <w:rPr>
          <w:b/>
          <w:sz w:val="24"/>
          <w:szCs w:val="24"/>
        </w:rPr>
        <w:t>в городе Москве</w:t>
      </w:r>
    </w:p>
    <w:p w:rsidR="00A46961" w:rsidRPr="00A46961" w:rsidRDefault="00A46961" w:rsidP="00A46961">
      <w:pPr>
        <w:pStyle w:val="21"/>
        <w:ind w:firstLine="0"/>
        <w:rPr>
          <w:sz w:val="24"/>
          <w:szCs w:val="24"/>
        </w:rPr>
      </w:pPr>
    </w:p>
    <w:p w:rsidR="00A46961" w:rsidRPr="00A46961" w:rsidRDefault="00A46961" w:rsidP="00A46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6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71B8B" w:rsidRDefault="00371B8B" w:rsidP="00371B8B">
      <w:pPr>
        <w:pStyle w:val="30"/>
        <w:shd w:val="clear" w:color="auto" w:fill="auto"/>
        <w:tabs>
          <w:tab w:val="left" w:pos="6681"/>
        </w:tabs>
        <w:spacing w:line="240" w:lineRule="auto"/>
        <w:ind w:left="6804"/>
        <w:rPr>
          <w:sz w:val="24"/>
          <w:szCs w:val="24"/>
        </w:rPr>
      </w:pPr>
      <w:r w:rsidRPr="00D42C67">
        <w:rPr>
          <w:sz w:val="24"/>
          <w:szCs w:val="24"/>
        </w:rPr>
        <w:t xml:space="preserve">Проект внесен </w:t>
      </w:r>
    </w:p>
    <w:p w:rsidR="00371B8B" w:rsidRDefault="00371B8B" w:rsidP="00371B8B">
      <w:pPr>
        <w:pStyle w:val="30"/>
        <w:shd w:val="clear" w:color="auto" w:fill="auto"/>
        <w:tabs>
          <w:tab w:val="left" w:pos="6681"/>
        </w:tabs>
        <w:spacing w:line="240" w:lineRule="auto"/>
        <w:ind w:left="6804"/>
        <w:rPr>
          <w:sz w:val="24"/>
          <w:szCs w:val="24"/>
        </w:rPr>
      </w:pPr>
      <w:r w:rsidRPr="00D42C67">
        <w:rPr>
          <w:sz w:val="24"/>
          <w:szCs w:val="24"/>
        </w:rPr>
        <w:t>Бюджетно-финансовой</w:t>
      </w:r>
      <w:r>
        <w:rPr>
          <w:sz w:val="24"/>
          <w:szCs w:val="24"/>
        </w:rPr>
        <w:t xml:space="preserve"> </w:t>
      </w:r>
    </w:p>
    <w:p w:rsidR="00371B8B" w:rsidRDefault="00371B8B" w:rsidP="00371B8B">
      <w:pPr>
        <w:pStyle w:val="30"/>
        <w:shd w:val="clear" w:color="auto" w:fill="auto"/>
        <w:tabs>
          <w:tab w:val="left" w:pos="6681"/>
        </w:tabs>
        <w:spacing w:line="240" w:lineRule="auto"/>
        <w:ind w:left="6804"/>
        <w:rPr>
          <w:sz w:val="24"/>
          <w:szCs w:val="24"/>
        </w:rPr>
      </w:pPr>
      <w:r w:rsidRPr="00D42C67">
        <w:rPr>
          <w:sz w:val="24"/>
          <w:szCs w:val="24"/>
        </w:rPr>
        <w:t xml:space="preserve">комиссией </w:t>
      </w:r>
      <w:proofErr w:type="gramStart"/>
      <w:r w:rsidRPr="00D42C67">
        <w:rPr>
          <w:sz w:val="24"/>
          <w:szCs w:val="24"/>
        </w:rPr>
        <w:t>муниципального</w:t>
      </w:r>
      <w:proofErr w:type="gramEnd"/>
    </w:p>
    <w:p w:rsidR="00371B8B" w:rsidRDefault="00371B8B" w:rsidP="00371B8B">
      <w:pPr>
        <w:pStyle w:val="30"/>
        <w:shd w:val="clear" w:color="auto" w:fill="auto"/>
        <w:spacing w:line="240" w:lineRule="auto"/>
        <w:ind w:left="6804"/>
        <w:rPr>
          <w:sz w:val="24"/>
          <w:szCs w:val="24"/>
        </w:rPr>
      </w:pPr>
      <w:r w:rsidRPr="00D42C67">
        <w:rPr>
          <w:sz w:val="24"/>
          <w:szCs w:val="24"/>
        </w:rPr>
        <w:t>округа Ново-Переделкино</w:t>
      </w:r>
    </w:p>
    <w:p w:rsidR="00371B8B" w:rsidRPr="00D42C67" w:rsidRDefault="00371B8B" w:rsidP="00371B8B">
      <w:pPr>
        <w:pStyle w:val="30"/>
        <w:shd w:val="clear" w:color="auto" w:fill="auto"/>
        <w:spacing w:line="240" w:lineRule="auto"/>
        <w:ind w:left="6804"/>
        <w:rPr>
          <w:b w:val="0"/>
          <w:sz w:val="24"/>
          <w:szCs w:val="24"/>
        </w:rPr>
      </w:pPr>
      <w:r w:rsidRPr="00D42C67">
        <w:rPr>
          <w:sz w:val="24"/>
          <w:szCs w:val="24"/>
        </w:rPr>
        <w:t xml:space="preserve">в городе Москве  </w:t>
      </w:r>
    </w:p>
    <w:p w:rsidR="00371B8B" w:rsidRDefault="00371B8B" w:rsidP="00A9309A">
      <w:pPr>
        <w:ind w:right="4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B8B">
        <w:rPr>
          <w:rFonts w:ascii="Times New Roman" w:hAnsi="Times New Roman" w:cs="Times New Roman"/>
          <w:b/>
          <w:sz w:val="28"/>
          <w:szCs w:val="28"/>
          <w:u w:val="single"/>
        </w:rPr>
        <w:t xml:space="preserve">18 октября 2016 года № </w:t>
      </w:r>
      <w:r w:rsidR="00D97361">
        <w:rPr>
          <w:rFonts w:ascii="Times New Roman" w:hAnsi="Times New Roman" w:cs="Times New Roman"/>
          <w:b/>
          <w:sz w:val="28"/>
          <w:szCs w:val="28"/>
          <w:u w:val="single"/>
        </w:rPr>
        <w:t>107</w:t>
      </w:r>
    </w:p>
    <w:p w:rsidR="00371B8B" w:rsidRPr="00371B8B" w:rsidRDefault="00371B8B" w:rsidP="00A9309A">
      <w:pPr>
        <w:ind w:right="4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09A" w:rsidRDefault="00A9309A" w:rsidP="00A9309A">
      <w:pPr>
        <w:ind w:right="4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9A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A9309A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A9309A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муниципального округа Ново-Переделкино в городе Москве за </w:t>
      </w:r>
      <w:r w:rsidR="00EE3291">
        <w:rPr>
          <w:rFonts w:ascii="Times New Roman" w:hAnsi="Times New Roman" w:cs="Times New Roman"/>
          <w:b/>
          <w:sz w:val="28"/>
          <w:szCs w:val="28"/>
        </w:rPr>
        <w:t>9</w:t>
      </w:r>
      <w:r w:rsidRPr="00A93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291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CF4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09A">
        <w:rPr>
          <w:rFonts w:ascii="Times New Roman" w:hAnsi="Times New Roman" w:cs="Times New Roman"/>
          <w:b/>
          <w:sz w:val="28"/>
          <w:szCs w:val="28"/>
        </w:rPr>
        <w:t>201</w:t>
      </w:r>
      <w:r w:rsidR="00CF4D98">
        <w:rPr>
          <w:rFonts w:ascii="Times New Roman" w:hAnsi="Times New Roman" w:cs="Times New Roman"/>
          <w:b/>
          <w:sz w:val="28"/>
          <w:szCs w:val="28"/>
        </w:rPr>
        <w:t>6</w:t>
      </w:r>
      <w:r w:rsidRPr="00A9309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1B8B" w:rsidRPr="00A9309A" w:rsidRDefault="00371B8B" w:rsidP="00A9309A">
      <w:pPr>
        <w:ind w:right="4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9A" w:rsidRPr="00A9309A" w:rsidRDefault="00A9309A" w:rsidP="00A930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264.2 Бюджетного кодекса Российской Федерации, Законом города Москвы от 6 ноября 2002 года № 56 «Об организации местного самоуправления в городе Москве», статьей 6 Устава муниципального округа Ново-Переделкино в городе Москве, Положения о бюджетном процессе во внутригородском муниципальном образовании Ново-Переделкино в городе Москве, утвержденным решением муниципального Собрания внутригородского муниципального образования Ново-Переделкино в городе Москве </w:t>
      </w:r>
      <w:r w:rsidRPr="00EE3291">
        <w:rPr>
          <w:rFonts w:ascii="Times New Roman" w:hAnsi="Times New Roman" w:cs="Times New Roman"/>
          <w:sz w:val="28"/>
          <w:szCs w:val="28"/>
        </w:rPr>
        <w:t>от 02.05.2012 года №</w:t>
      </w:r>
      <w:r w:rsidR="00076988">
        <w:rPr>
          <w:rFonts w:ascii="Times New Roman" w:hAnsi="Times New Roman" w:cs="Times New Roman"/>
          <w:sz w:val="28"/>
          <w:szCs w:val="28"/>
        </w:rPr>
        <w:t xml:space="preserve"> </w:t>
      </w:r>
      <w:r w:rsidRPr="00EE3291">
        <w:rPr>
          <w:rFonts w:ascii="Times New Roman" w:hAnsi="Times New Roman" w:cs="Times New Roman"/>
          <w:sz w:val="28"/>
          <w:szCs w:val="28"/>
        </w:rPr>
        <w:t>26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  <w:r w:rsidR="00076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округа Ново-Переделкино в городе Москве </w:t>
      </w: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>принял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A9309A" w:rsidRPr="00A9309A" w:rsidRDefault="00A9309A" w:rsidP="00A9309A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отчет об исполнении местного бюджета муниципального округа Ново-Переделкино в городе Москве за </w:t>
      </w:r>
      <w:r w:rsidR="00EE3291">
        <w:rPr>
          <w:rFonts w:ascii="Times New Roman" w:hAnsi="Times New Roman" w:cs="Times New Roman"/>
          <w:color w:val="000000"/>
          <w:sz w:val="28"/>
          <w:szCs w:val="28"/>
        </w:rPr>
        <w:t>9 месяцев 2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39349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(Приложение</w:t>
      </w:r>
      <w:r w:rsidR="0007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07C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07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07C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07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07C">
        <w:rPr>
          <w:rFonts w:ascii="Times New Roman" w:hAnsi="Times New Roman" w:cs="Times New Roman"/>
          <w:color w:val="000000"/>
          <w:sz w:val="28"/>
          <w:szCs w:val="28"/>
        </w:rPr>
        <w:t>3,</w:t>
      </w:r>
      <w:r w:rsidR="0007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07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9309A" w:rsidRPr="00A9309A" w:rsidRDefault="00A9309A" w:rsidP="00A9309A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принятия.</w:t>
      </w:r>
    </w:p>
    <w:p w:rsidR="00A9309A" w:rsidRPr="004B1807" w:rsidRDefault="004B1807" w:rsidP="004B18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9309A" w:rsidRPr="00A9309A">
        <w:rPr>
          <w:rFonts w:ascii="Times New Roman" w:hAnsi="Times New Roman" w:cs="Times New Roman"/>
          <w:b/>
          <w:sz w:val="28"/>
          <w:szCs w:val="28"/>
        </w:rPr>
        <w:t>3.</w:t>
      </w:r>
      <w:r w:rsidRPr="004B180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076988">
        <w:rPr>
          <w:rFonts w:ascii="Times New Roman" w:hAnsi="Times New Roman" w:cs="Times New Roman"/>
          <w:sz w:val="28"/>
          <w:szCs w:val="28"/>
        </w:rPr>
        <w:t xml:space="preserve"> </w:t>
      </w:r>
      <w:r w:rsidR="00A9309A" w:rsidRPr="00A930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309A" w:rsidRPr="00A930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309A" w:rsidRPr="00A9309A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="00A9309A" w:rsidRPr="00A930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9309A" w:rsidRPr="00A9309A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="00A9309A" w:rsidRPr="00A930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309A" w:rsidRPr="00A930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9309A" w:rsidRPr="00A9309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309A" w:rsidRPr="00A9309A" w:rsidRDefault="00A9309A" w:rsidP="00A9309A">
      <w:pPr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309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Ново-Переделкино в городе Москве </w:t>
      </w: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>Макаренко Э.М.</w:t>
      </w:r>
    </w:p>
    <w:p w:rsidR="00371B8B" w:rsidRDefault="00371B8B" w:rsidP="00A9309A">
      <w:pPr>
        <w:pStyle w:val="a5"/>
        <w:ind w:left="5670" w:hanging="5670"/>
        <w:jc w:val="left"/>
        <w:rPr>
          <w:b/>
          <w:color w:val="000000"/>
          <w:szCs w:val="28"/>
        </w:rPr>
      </w:pPr>
    </w:p>
    <w:p w:rsidR="00A9309A" w:rsidRPr="00A9309A" w:rsidRDefault="00A9309A" w:rsidP="00A9309A">
      <w:pPr>
        <w:pStyle w:val="a5"/>
        <w:ind w:left="5670" w:hanging="5670"/>
        <w:jc w:val="left"/>
        <w:rPr>
          <w:b/>
          <w:color w:val="000000"/>
          <w:szCs w:val="28"/>
        </w:rPr>
      </w:pPr>
      <w:r w:rsidRPr="00A9309A">
        <w:rPr>
          <w:b/>
          <w:color w:val="000000"/>
          <w:szCs w:val="28"/>
        </w:rPr>
        <w:t xml:space="preserve">Глава муниципального округа </w:t>
      </w:r>
    </w:p>
    <w:p w:rsidR="005A7BB0" w:rsidRDefault="00A9309A" w:rsidP="00A9309A">
      <w:pPr>
        <w:rPr>
          <w:rFonts w:ascii="Times New Roman" w:hAnsi="Times New Roman" w:cs="Times New Roman"/>
          <w:b/>
          <w:color w:val="000000"/>
          <w:sz w:val="28"/>
          <w:szCs w:val="28"/>
        </w:rPr>
        <w:sectPr w:rsidR="005A7BB0" w:rsidSect="00371B8B">
          <w:pgSz w:w="11906" w:h="16838"/>
          <w:pgMar w:top="851" w:right="850" w:bottom="567" w:left="1134" w:header="708" w:footer="708" w:gutter="0"/>
          <w:cols w:space="708"/>
          <w:docGrid w:linePitch="360"/>
        </w:sectPr>
      </w:pP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Ново-Переделкино в городе Москве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>Э.М. Макаренко</w:t>
      </w:r>
    </w:p>
    <w:tbl>
      <w:tblPr>
        <w:tblW w:w="18569" w:type="dxa"/>
        <w:tblInd w:w="534" w:type="dxa"/>
        <w:tblLayout w:type="fixed"/>
        <w:tblLook w:val="04A0"/>
      </w:tblPr>
      <w:tblGrid>
        <w:gridCol w:w="4252"/>
        <w:gridCol w:w="5528"/>
        <w:gridCol w:w="1985"/>
        <w:gridCol w:w="1701"/>
        <w:gridCol w:w="1701"/>
        <w:gridCol w:w="1701"/>
        <w:gridCol w:w="1701"/>
      </w:tblGrid>
      <w:tr w:rsidR="007F6A19" w:rsidRPr="005A7BB0" w:rsidTr="00F138A3">
        <w:trPr>
          <w:trHeight w:val="684"/>
        </w:trPr>
        <w:tc>
          <w:tcPr>
            <w:tcW w:w="16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19" w:rsidRPr="00F138A3" w:rsidRDefault="007F6A19" w:rsidP="00076988">
            <w:pPr>
              <w:tabs>
                <w:tab w:val="left" w:pos="12072"/>
              </w:tabs>
              <w:spacing w:after="0" w:line="240" w:lineRule="auto"/>
              <w:ind w:left="11373" w:right="-16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1</w:t>
            </w:r>
          </w:p>
          <w:p w:rsidR="00076988" w:rsidRDefault="00076988" w:rsidP="00076988">
            <w:pPr>
              <w:tabs>
                <w:tab w:val="left" w:pos="12072"/>
              </w:tabs>
              <w:spacing w:after="0" w:line="240" w:lineRule="auto"/>
              <w:ind w:left="11373" w:right="-166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7F6A19" w:rsidRPr="0007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решению Совета депутатов  </w:t>
            </w:r>
          </w:p>
          <w:p w:rsidR="00076988" w:rsidRDefault="00076988" w:rsidP="00076988">
            <w:pPr>
              <w:tabs>
                <w:tab w:val="left" w:pos="12072"/>
              </w:tabs>
              <w:spacing w:after="0" w:line="240" w:lineRule="auto"/>
              <w:ind w:left="11373" w:right="-166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</w:p>
          <w:p w:rsidR="007F6A19" w:rsidRPr="00076988" w:rsidRDefault="00076988" w:rsidP="00076988">
            <w:pPr>
              <w:tabs>
                <w:tab w:val="left" w:pos="12072"/>
              </w:tabs>
              <w:spacing w:after="0" w:line="240" w:lineRule="auto"/>
              <w:ind w:left="11373" w:right="-166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Ново-Переделкино в городе Москве</w:t>
            </w:r>
          </w:p>
          <w:p w:rsidR="00076988" w:rsidRPr="00076988" w:rsidRDefault="00076988" w:rsidP="00076988">
            <w:pPr>
              <w:tabs>
                <w:tab w:val="left" w:pos="12072"/>
              </w:tabs>
              <w:spacing w:after="0" w:line="240" w:lineRule="auto"/>
              <w:ind w:left="11373" w:right="-166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7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18 октября 2016 года №</w:t>
            </w:r>
            <w:r w:rsidR="00D97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107</w:t>
            </w:r>
            <w:r w:rsidRPr="00076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6A19" w:rsidRPr="00076988" w:rsidRDefault="007F6A19" w:rsidP="005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F6A19" w:rsidRDefault="007F6A19" w:rsidP="005A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7F6A19" w:rsidRPr="005A7BB0" w:rsidRDefault="007F6A19" w:rsidP="005A7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7BB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Отчет об исполнении бюджета за 9 месяцев 2016 года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A19" w:rsidRPr="005A7BB0" w:rsidTr="00F138A3">
        <w:trPr>
          <w:trHeight w:val="438"/>
        </w:trPr>
        <w:tc>
          <w:tcPr>
            <w:tcW w:w="15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A19" w:rsidRPr="005A7BB0" w:rsidTr="00F138A3">
        <w:trPr>
          <w:trHeight w:val="348"/>
        </w:trPr>
        <w:tc>
          <w:tcPr>
            <w:tcW w:w="15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бюджета муниципального округа Ново-Переделкино в городе Москве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A19" w:rsidRPr="005A7BB0" w:rsidTr="00F138A3">
        <w:trPr>
          <w:trHeight w:val="438"/>
        </w:trPr>
        <w:tc>
          <w:tcPr>
            <w:tcW w:w="15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по кодам классификации доходов бюджета за 9 месяцев  2016 года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A19" w:rsidRPr="005A7BB0" w:rsidTr="00F138A3">
        <w:trPr>
          <w:gridAfter w:val="2"/>
          <w:wAfter w:w="3402" w:type="dxa"/>
          <w:trHeight w:val="120"/>
        </w:trPr>
        <w:tc>
          <w:tcPr>
            <w:tcW w:w="97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A19" w:rsidRPr="005A7BB0" w:rsidTr="00F138A3">
        <w:trPr>
          <w:gridAfter w:val="2"/>
          <w:wAfter w:w="3402" w:type="dxa"/>
          <w:trHeight w:val="276"/>
        </w:trPr>
        <w:tc>
          <w:tcPr>
            <w:tcW w:w="97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B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76988" w:rsidRPr="005A7BB0" w:rsidTr="00F138A3">
        <w:trPr>
          <w:gridAfter w:val="2"/>
          <w:wAfter w:w="3402" w:type="dxa"/>
          <w:trHeight w:val="636"/>
        </w:trPr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бюджетной</w:t>
            </w:r>
            <w:proofErr w:type="gramEnd"/>
          </w:p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классификации</w:t>
            </w:r>
          </w:p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 показателей</w:t>
            </w:r>
          </w:p>
          <w:p w:rsidR="005A7BB0" w:rsidRPr="005A7BB0" w:rsidRDefault="005A7BB0" w:rsidP="005A7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7B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19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Сумма </w:t>
            </w:r>
          </w:p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(тыс</w:t>
            </w:r>
            <w:proofErr w:type="gramStart"/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.р</w:t>
            </w:r>
            <w:proofErr w:type="gramEnd"/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Сумма (тыс</w:t>
            </w:r>
            <w:proofErr w:type="gramStart"/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.р</w:t>
            </w:r>
            <w:proofErr w:type="gramEnd"/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076988" w:rsidRPr="005A7BB0" w:rsidTr="00F138A3">
        <w:trPr>
          <w:gridAfter w:val="2"/>
          <w:wAfter w:w="3402" w:type="dxa"/>
          <w:trHeight w:val="324"/>
        </w:trPr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7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7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7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7F6A19" w:rsidRPr="005A7BB0" w:rsidTr="00F138A3">
        <w:trPr>
          <w:gridAfter w:val="2"/>
          <w:wAfter w:w="3402" w:type="dxa"/>
          <w:trHeight w:val="438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101 00 000 00 0000 000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12238,33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69,72</w:t>
            </w:r>
          </w:p>
        </w:tc>
      </w:tr>
      <w:tr w:rsidR="00076988" w:rsidRPr="005A7BB0" w:rsidTr="00F138A3">
        <w:trPr>
          <w:gridAfter w:val="2"/>
          <w:wAfter w:w="3402" w:type="dxa"/>
          <w:trHeight w:val="324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 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7F6A19" w:rsidRPr="005A7BB0" w:rsidTr="00F138A3">
        <w:trPr>
          <w:gridAfter w:val="2"/>
          <w:wAfter w:w="3402" w:type="dxa"/>
          <w:trHeight w:val="312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101 02 010 01 0000 110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Налог на доходы физических лиц с доходов, источником которых является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15377,00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10803,68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70,26</w:t>
            </w:r>
          </w:p>
        </w:tc>
      </w:tr>
      <w:tr w:rsidR="00076988" w:rsidRPr="005A7BB0" w:rsidTr="00F138A3">
        <w:trPr>
          <w:gridAfter w:val="2"/>
          <w:wAfter w:w="3402" w:type="dxa"/>
          <w:trHeight w:val="300"/>
        </w:trPr>
        <w:tc>
          <w:tcPr>
            <w:tcW w:w="4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  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налоговый агент, за исключением доходов, в отношении которых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</w:p>
        </w:tc>
      </w:tr>
      <w:tr w:rsidR="00076988" w:rsidRPr="005A7BB0" w:rsidTr="00F138A3">
        <w:trPr>
          <w:gridAfter w:val="2"/>
          <w:wAfter w:w="3402" w:type="dxa"/>
          <w:trHeight w:val="300"/>
        </w:trPr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исчисление и уплата налога осуществляются в соответствии  со статьями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</w:p>
        </w:tc>
      </w:tr>
      <w:tr w:rsidR="00076988" w:rsidRPr="005A7BB0" w:rsidTr="00F138A3">
        <w:trPr>
          <w:gridAfter w:val="2"/>
          <w:wAfter w:w="3402" w:type="dxa"/>
          <w:trHeight w:val="312"/>
        </w:trPr>
        <w:tc>
          <w:tcPr>
            <w:tcW w:w="425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</w:p>
        </w:tc>
      </w:tr>
      <w:tr w:rsidR="00076988" w:rsidRPr="005A7BB0" w:rsidTr="00F138A3">
        <w:trPr>
          <w:gridAfter w:val="2"/>
          <w:wAfter w:w="3402" w:type="dxa"/>
          <w:trHeight w:val="31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101 02 020 01 0000 110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 xml:space="preserve">Налог на доходы физических лиц, полученных от осуществления </w:t>
            </w:r>
          </w:p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деятельности физическими лицами, зарегистрированными в качестве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 xml:space="preserve"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177,00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269,05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152,01</w:t>
            </w:r>
          </w:p>
        </w:tc>
      </w:tr>
      <w:tr w:rsidR="00076988" w:rsidRPr="005A7BB0" w:rsidTr="00F138A3">
        <w:trPr>
          <w:gridAfter w:val="2"/>
          <w:wAfter w:w="3402" w:type="dxa"/>
          <w:trHeight w:val="300"/>
        </w:trPr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</w:p>
        </w:tc>
      </w:tr>
      <w:tr w:rsidR="00076988" w:rsidRPr="005A7BB0" w:rsidTr="00F138A3">
        <w:trPr>
          <w:gridAfter w:val="2"/>
          <w:wAfter w:w="3402" w:type="dxa"/>
          <w:trHeight w:val="300"/>
        </w:trPr>
        <w:tc>
          <w:tcPr>
            <w:tcW w:w="42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</w:p>
        </w:tc>
      </w:tr>
      <w:tr w:rsidR="00076988" w:rsidRPr="005A7BB0" w:rsidTr="00F138A3">
        <w:trPr>
          <w:gridAfter w:val="2"/>
          <w:wAfter w:w="3402" w:type="dxa"/>
          <w:trHeight w:val="300"/>
        </w:trPr>
        <w:tc>
          <w:tcPr>
            <w:tcW w:w="42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</w:p>
        </w:tc>
      </w:tr>
      <w:tr w:rsidR="00076988" w:rsidRPr="005A7BB0" w:rsidTr="00F138A3">
        <w:trPr>
          <w:gridAfter w:val="2"/>
          <w:wAfter w:w="3402" w:type="dxa"/>
          <w:trHeight w:val="312"/>
        </w:trPr>
        <w:tc>
          <w:tcPr>
            <w:tcW w:w="42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076988" w:rsidRPr="005A7BB0" w:rsidTr="00F138A3">
        <w:trPr>
          <w:gridAfter w:val="2"/>
          <w:wAfter w:w="3402" w:type="dxa"/>
          <w:trHeight w:val="324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076988" w:rsidRPr="005A7BB0" w:rsidTr="00F138A3">
        <w:trPr>
          <w:gridAfter w:val="2"/>
          <w:wAfter w:w="3402" w:type="dxa"/>
          <w:trHeight w:val="312"/>
        </w:trPr>
        <w:tc>
          <w:tcPr>
            <w:tcW w:w="425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101 02 030 01 0000 110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Налог на доходы физических лиц с доходов, полученных физическими лицами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1165,60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58,28</w:t>
            </w:r>
          </w:p>
        </w:tc>
      </w:tr>
      <w:tr w:rsidR="00076988" w:rsidRPr="005A7BB0" w:rsidTr="00F138A3">
        <w:trPr>
          <w:gridAfter w:val="2"/>
          <w:wAfter w:w="3402" w:type="dxa"/>
          <w:trHeight w:val="324"/>
        </w:trPr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7F6A19" w:rsidRPr="005A7BB0" w:rsidTr="00F138A3">
        <w:trPr>
          <w:gridAfter w:val="2"/>
          <w:wAfter w:w="3402" w:type="dxa"/>
          <w:trHeight w:val="324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076988" w:rsidRPr="005A7BB0" w:rsidTr="00F138A3">
        <w:trPr>
          <w:gridAfter w:val="2"/>
          <w:wAfter w:w="3402" w:type="dxa"/>
          <w:trHeight w:val="324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202 00 000 00 0000 000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75,00</w:t>
            </w:r>
          </w:p>
        </w:tc>
      </w:tr>
      <w:tr w:rsidR="00076988" w:rsidRPr="005A7BB0" w:rsidTr="00F138A3">
        <w:trPr>
          <w:gridAfter w:val="2"/>
          <w:wAfter w:w="3402" w:type="dxa"/>
          <w:trHeight w:val="90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202 04 999 03 0000 151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75,00</w:t>
            </w:r>
          </w:p>
        </w:tc>
      </w:tr>
      <w:tr w:rsidR="00076988" w:rsidRPr="005A7BB0" w:rsidTr="00F138A3">
        <w:trPr>
          <w:gridAfter w:val="2"/>
          <w:wAfter w:w="3402" w:type="dxa"/>
          <w:trHeight w:val="432"/>
        </w:trPr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Прочие поступления: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076988" w:rsidRPr="005A7BB0" w:rsidTr="00F138A3">
        <w:trPr>
          <w:gridAfter w:val="2"/>
          <w:wAfter w:w="3402" w:type="dxa"/>
          <w:trHeight w:val="1284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218 03 020 03 0000 151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B0" w:rsidRPr="005A7BB0" w:rsidRDefault="005A7BB0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7F6A19" w:rsidRPr="005A7BB0" w:rsidTr="00F138A3">
        <w:trPr>
          <w:gridAfter w:val="2"/>
          <w:wAfter w:w="3402" w:type="dxa"/>
          <w:trHeight w:val="438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7B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  <w:p w:rsidR="007F6A19" w:rsidRPr="005A7BB0" w:rsidRDefault="007F6A19" w:rsidP="007F6A19">
            <w:pPr>
              <w:spacing w:after="0" w:line="240" w:lineRule="auto"/>
              <w:rPr>
                <w:rFonts w:ascii="Arial CYR" w:eastAsia="Times New Roman" w:hAnsi="Arial CYR" w:cs="Arial CYR"/>
                <w:color w:val="993300"/>
                <w:sz w:val="24"/>
                <w:szCs w:val="24"/>
              </w:rPr>
            </w:pPr>
            <w:r w:rsidRPr="005A7BB0">
              <w:rPr>
                <w:rFonts w:ascii="Arial CYR" w:eastAsia="Times New Roman" w:hAnsi="Arial CYR" w:cs="Arial CYR"/>
                <w:color w:val="993300"/>
                <w:sz w:val="24"/>
                <w:szCs w:val="24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</w:rPr>
              <w:t>19954,00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5A7B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</w:rPr>
              <w:t>14038,43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A19" w:rsidRPr="005A7BB0" w:rsidRDefault="007F6A19" w:rsidP="007F6A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</w:rPr>
            </w:pPr>
            <w:r w:rsidRPr="005A7BB0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</w:rPr>
              <w:t>70,35</w:t>
            </w:r>
          </w:p>
        </w:tc>
      </w:tr>
    </w:tbl>
    <w:p w:rsidR="00323A5C" w:rsidRDefault="00323A5C" w:rsidP="00A9309A">
      <w:pPr>
        <w:rPr>
          <w:rFonts w:ascii="Times New Roman" w:hAnsi="Times New Roman" w:cs="Times New Roman"/>
          <w:sz w:val="28"/>
          <w:szCs w:val="28"/>
        </w:rPr>
        <w:sectPr w:rsidR="00323A5C" w:rsidSect="005A7BB0">
          <w:pgSz w:w="16838" w:h="11906" w:orient="landscape"/>
          <w:pgMar w:top="709" w:right="851" w:bottom="284" w:left="567" w:header="708" w:footer="708" w:gutter="0"/>
          <w:cols w:space="708"/>
          <w:docGrid w:linePitch="360"/>
        </w:sectPr>
      </w:pPr>
    </w:p>
    <w:tbl>
      <w:tblPr>
        <w:tblW w:w="16440" w:type="dxa"/>
        <w:tblInd w:w="534" w:type="dxa"/>
        <w:tblLook w:val="04A0"/>
      </w:tblPr>
      <w:tblGrid>
        <w:gridCol w:w="6662"/>
        <w:gridCol w:w="820"/>
        <w:gridCol w:w="597"/>
        <w:gridCol w:w="1276"/>
        <w:gridCol w:w="1276"/>
        <w:gridCol w:w="947"/>
        <w:gridCol w:w="626"/>
        <w:gridCol w:w="1445"/>
        <w:gridCol w:w="1537"/>
        <w:gridCol w:w="480"/>
        <w:gridCol w:w="538"/>
        <w:gridCol w:w="236"/>
      </w:tblGrid>
      <w:tr w:rsidR="0050719F" w:rsidRPr="00FE5CE7" w:rsidTr="002B3DFD">
        <w:trPr>
          <w:trHeight w:val="348"/>
        </w:trPr>
        <w:tc>
          <w:tcPr>
            <w:tcW w:w="74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9F" w:rsidRPr="00FE5CE7" w:rsidRDefault="0050719F" w:rsidP="00FE5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9F" w:rsidRPr="00FE5CE7" w:rsidRDefault="0050719F" w:rsidP="00FE5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9F" w:rsidRPr="00FE5CE7" w:rsidRDefault="0050719F" w:rsidP="0050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9F" w:rsidRPr="00FE5CE7" w:rsidRDefault="0050719F" w:rsidP="00FE5CE7">
            <w:pPr>
              <w:spacing w:after="0" w:line="240" w:lineRule="auto"/>
              <w:rPr>
                <w:rFonts w:ascii="Arial CYR" w:eastAsia="Times New Roman" w:hAnsi="Arial CYR" w:cs="Arial CYR"/>
                <w:color w:val="993300"/>
                <w:sz w:val="24"/>
                <w:szCs w:val="24"/>
              </w:rPr>
            </w:pPr>
          </w:p>
        </w:tc>
      </w:tr>
      <w:tr w:rsidR="0050719F" w:rsidRPr="00FE5CE7" w:rsidTr="002B3DFD">
        <w:trPr>
          <w:gridAfter w:val="2"/>
          <w:wAfter w:w="774" w:type="dxa"/>
          <w:trHeight w:val="1188"/>
        </w:trPr>
        <w:tc>
          <w:tcPr>
            <w:tcW w:w="748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9F" w:rsidRPr="00FE5CE7" w:rsidRDefault="0050719F" w:rsidP="00FE5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9F" w:rsidRPr="00FE5CE7" w:rsidRDefault="0050719F" w:rsidP="00FE5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0719F" w:rsidRDefault="0050719F" w:rsidP="00FE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5CE7">
              <w:rPr>
                <w:rFonts w:ascii="Times New Roman" w:eastAsia="Times New Roman" w:hAnsi="Times New Roman" w:cs="Times New Roman"/>
                <w:b/>
                <w:bCs/>
              </w:rPr>
              <w:t>Приложение 2</w:t>
            </w:r>
          </w:p>
          <w:p w:rsidR="0050719F" w:rsidRDefault="0050719F" w:rsidP="00FE5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CE7">
              <w:rPr>
                <w:rFonts w:ascii="Times New Roman" w:eastAsia="Times New Roman" w:hAnsi="Times New Roman" w:cs="Times New Roman"/>
              </w:rPr>
              <w:t xml:space="preserve">к решению Совета </w:t>
            </w:r>
          </w:p>
          <w:p w:rsidR="002B3DFD" w:rsidRDefault="0050719F" w:rsidP="002B3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CE7">
              <w:rPr>
                <w:rFonts w:ascii="Times New Roman" w:eastAsia="Times New Roman" w:hAnsi="Times New Roman" w:cs="Times New Roman"/>
              </w:rPr>
              <w:t xml:space="preserve">депутатов МО Ново-Переделкино в городе Москве     </w:t>
            </w:r>
          </w:p>
          <w:p w:rsidR="0050719F" w:rsidRPr="00FE5CE7" w:rsidRDefault="0050719F" w:rsidP="002B3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Times New Roman" w:eastAsia="Times New Roman" w:hAnsi="Times New Roman" w:cs="Times New Roman"/>
              </w:rPr>
              <w:t>от</w:t>
            </w:r>
            <w:r w:rsidR="002B3DFD">
              <w:rPr>
                <w:rFonts w:ascii="Times New Roman" w:eastAsia="Times New Roman" w:hAnsi="Times New Roman" w:cs="Times New Roman"/>
              </w:rPr>
              <w:t xml:space="preserve"> 18 октября 2016 г. № </w:t>
            </w:r>
            <w:r w:rsidR="00D97361"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2B3DFD" w:rsidRPr="00FE5CE7" w:rsidTr="00280297">
        <w:trPr>
          <w:trHeight w:val="348"/>
        </w:trPr>
        <w:tc>
          <w:tcPr>
            <w:tcW w:w="748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FD" w:rsidRPr="00FE5CE7" w:rsidRDefault="002B3DFD" w:rsidP="002B3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FD" w:rsidRPr="00FE5CE7" w:rsidRDefault="002B3DFD" w:rsidP="002B3D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FD" w:rsidRPr="00FE5CE7" w:rsidRDefault="002B3DFD" w:rsidP="00FE5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3DFD" w:rsidRPr="00FE5CE7" w:rsidTr="00280297">
        <w:trPr>
          <w:gridAfter w:val="3"/>
          <w:wAfter w:w="1254" w:type="dxa"/>
          <w:trHeight w:val="1260"/>
        </w:trPr>
        <w:tc>
          <w:tcPr>
            <w:tcW w:w="15186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B3DFD" w:rsidRDefault="002B3DFD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Исполнение бю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дж</w:t>
            </w: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ета муниципального округа Ново-Переделкино в городе Москве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</w:p>
          <w:p w:rsidR="002B3DFD" w:rsidRDefault="002B3DFD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</w:t>
            </w: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 разделам, подразделам бюджетной классификации за 9 месяцев  2016года</w:t>
            </w:r>
          </w:p>
          <w:p w:rsidR="002B3DFD" w:rsidRDefault="002B3DFD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2B3DFD" w:rsidRPr="00FE5CE7" w:rsidRDefault="002B3DFD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719F" w:rsidRPr="00FE5CE7" w:rsidTr="002B3DFD">
        <w:trPr>
          <w:gridAfter w:val="3"/>
          <w:wAfter w:w="1254" w:type="dxa"/>
          <w:trHeight w:val="300"/>
        </w:trPr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Наименование кодов бюджетной классификации</w:t>
            </w:r>
          </w:p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Утверждено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</w:tr>
      <w:tr w:rsidR="0050719F" w:rsidRPr="00FE5CE7" w:rsidTr="002B3DFD">
        <w:trPr>
          <w:gridAfter w:val="3"/>
          <w:wAfter w:w="1254" w:type="dxa"/>
          <w:trHeight w:val="300"/>
        </w:trPr>
        <w:tc>
          <w:tcPr>
            <w:tcW w:w="66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вед.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под-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</w:p>
        </w:tc>
      </w:tr>
      <w:tr w:rsidR="0050719F" w:rsidRPr="00FE5CE7" w:rsidTr="002B3DFD">
        <w:trPr>
          <w:gridAfter w:val="3"/>
          <w:wAfter w:w="1254" w:type="dxa"/>
          <w:trHeight w:val="300"/>
        </w:trPr>
        <w:tc>
          <w:tcPr>
            <w:tcW w:w="66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раздел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(тыс. рублей)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50719F" w:rsidRPr="00FE5CE7" w:rsidTr="002B3DFD">
        <w:trPr>
          <w:gridAfter w:val="3"/>
          <w:wAfter w:w="1254" w:type="dxa"/>
          <w:trHeight w:val="312"/>
        </w:trPr>
        <w:tc>
          <w:tcPr>
            <w:tcW w:w="666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FF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color w:val="FF00FF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FF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color w:val="FF00FF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0719F" w:rsidRPr="00FE5CE7" w:rsidTr="002B3DFD">
        <w:trPr>
          <w:gridAfter w:val="3"/>
          <w:wAfter w:w="1254" w:type="dxa"/>
          <w:trHeight w:val="312"/>
        </w:trPr>
        <w:tc>
          <w:tcPr>
            <w:tcW w:w="66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color w:val="FF0000"/>
                <w:sz w:val="24"/>
                <w:szCs w:val="24"/>
              </w:rPr>
              <w:t> </w:t>
            </w:r>
            <w:r w:rsidRPr="00FE5CE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0719F" w:rsidRPr="00FE5CE7" w:rsidTr="002B3DFD">
        <w:trPr>
          <w:gridAfter w:val="3"/>
          <w:wAfter w:w="1254" w:type="dxa"/>
          <w:trHeight w:val="360"/>
        </w:trPr>
        <w:tc>
          <w:tcPr>
            <w:tcW w:w="666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16929,50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ind w:left="-533" w:firstLine="533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11216,66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66,26</w:t>
            </w:r>
          </w:p>
        </w:tc>
      </w:tr>
      <w:tr w:rsidR="0050719F" w:rsidRPr="00FE5CE7" w:rsidTr="002B3DFD">
        <w:trPr>
          <w:gridAfter w:val="3"/>
          <w:wAfter w:w="1254" w:type="dxa"/>
          <w:trHeight w:val="312"/>
        </w:trPr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2439,70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1898,55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77,82</w:t>
            </w:r>
          </w:p>
        </w:tc>
      </w:tr>
      <w:tr w:rsidR="0050719F" w:rsidRPr="00FE5CE7" w:rsidTr="002B3DFD">
        <w:trPr>
          <w:gridAfter w:val="3"/>
          <w:wAfter w:w="1254" w:type="dxa"/>
          <w:trHeight w:val="324"/>
        </w:trPr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719F" w:rsidRPr="00FE5CE7" w:rsidTr="002B3DFD">
        <w:trPr>
          <w:gridAfter w:val="3"/>
          <w:wAfter w:w="1254" w:type="dxa"/>
          <w:trHeight w:val="312"/>
        </w:trPr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2618,40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1800,00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68,74</w:t>
            </w:r>
          </w:p>
        </w:tc>
      </w:tr>
      <w:tr w:rsidR="0050719F" w:rsidRPr="00FE5CE7" w:rsidTr="002B3DFD">
        <w:trPr>
          <w:gridAfter w:val="3"/>
          <w:wAfter w:w="1254" w:type="dxa"/>
          <w:trHeight w:val="312"/>
        </w:trPr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719F" w:rsidRPr="00FE5CE7" w:rsidTr="002B3DFD">
        <w:trPr>
          <w:gridAfter w:val="3"/>
          <w:wAfter w:w="1254" w:type="dxa"/>
          <w:trHeight w:val="324"/>
        </w:trPr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719F" w:rsidRPr="00FE5CE7" w:rsidTr="002B3DFD">
        <w:trPr>
          <w:gridAfter w:val="3"/>
          <w:wAfter w:w="1254" w:type="dxa"/>
          <w:trHeight w:val="312"/>
        </w:trPr>
        <w:tc>
          <w:tcPr>
            <w:tcW w:w="666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11692,10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7388,81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63,19</w:t>
            </w:r>
          </w:p>
        </w:tc>
      </w:tr>
      <w:tr w:rsidR="0050719F" w:rsidRPr="00FE5CE7" w:rsidTr="002B3DFD">
        <w:trPr>
          <w:gridAfter w:val="3"/>
          <w:wAfter w:w="1254" w:type="dxa"/>
          <w:trHeight w:val="312"/>
        </w:trPr>
        <w:tc>
          <w:tcPr>
            <w:tcW w:w="66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719F" w:rsidRPr="00FE5CE7" w:rsidTr="002B3DFD">
        <w:trPr>
          <w:gridAfter w:val="3"/>
          <w:wAfter w:w="1254" w:type="dxa"/>
          <w:trHeight w:val="324"/>
        </w:trPr>
        <w:tc>
          <w:tcPr>
            <w:tcW w:w="66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719F" w:rsidRPr="00FE5CE7" w:rsidTr="002B3DFD">
        <w:trPr>
          <w:gridAfter w:val="3"/>
          <w:wAfter w:w="1254" w:type="dxa"/>
          <w:trHeight w:val="648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Резервный фонд,</w:t>
            </w:r>
            <w:r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 xml:space="preserve"> </w:t>
            </w: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предусмотренный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50,00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0719F" w:rsidRPr="00FE5CE7" w:rsidTr="002B3DFD">
        <w:trPr>
          <w:gridAfter w:val="3"/>
          <w:wAfter w:w="1254" w:type="dxa"/>
          <w:trHeight w:val="324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129,30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129,30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50719F" w:rsidRPr="00FE5CE7" w:rsidTr="002B3DFD">
        <w:trPr>
          <w:gridAfter w:val="3"/>
          <w:wAfter w:w="1254" w:type="dxa"/>
          <w:trHeight w:val="1044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Мероприятия по гражданской обороне,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r w:rsidRPr="00FE5CE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предупреждение чрезвычайных ситуаций,</w:t>
            </w:r>
            <w:r w:rsidR="00F138A3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r w:rsidRPr="00FE5CE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300,00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127,86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42,62</w:t>
            </w:r>
          </w:p>
        </w:tc>
      </w:tr>
      <w:tr w:rsidR="0050719F" w:rsidRPr="00FE5CE7" w:rsidTr="002B3DFD">
        <w:trPr>
          <w:gridAfter w:val="3"/>
          <w:wAfter w:w="1254" w:type="dxa"/>
          <w:trHeight w:val="756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150,00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89,26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59,51</w:t>
            </w:r>
          </w:p>
        </w:tc>
      </w:tr>
      <w:tr w:rsidR="0050719F" w:rsidRPr="00FE5CE7" w:rsidTr="002B3DFD">
        <w:trPr>
          <w:gridAfter w:val="3"/>
          <w:wAfter w:w="1254" w:type="dxa"/>
          <w:trHeight w:val="324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150,00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25,73</w:t>
            </w:r>
          </w:p>
        </w:tc>
      </w:tr>
      <w:tr w:rsidR="0050719F" w:rsidRPr="00FE5CE7" w:rsidTr="002B3DFD">
        <w:trPr>
          <w:gridAfter w:val="3"/>
          <w:wAfter w:w="1254" w:type="dxa"/>
          <w:trHeight w:val="348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138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Культура </w:t>
            </w:r>
            <w:r w:rsidR="00F138A3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</w:t>
            </w:r>
            <w:r w:rsidRPr="00FE5CE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4150,00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494,00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11,90</w:t>
            </w:r>
          </w:p>
        </w:tc>
      </w:tr>
      <w:tr w:rsidR="0050719F" w:rsidRPr="00FE5CE7" w:rsidTr="002B3DFD">
        <w:trPr>
          <w:gridAfter w:val="3"/>
          <w:wAfter w:w="1254" w:type="dxa"/>
          <w:trHeight w:val="360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2900,00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145,00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50719F" w:rsidRPr="00FE5CE7" w:rsidTr="002B3DFD">
        <w:trPr>
          <w:gridAfter w:val="3"/>
          <w:wAfter w:w="1254" w:type="dxa"/>
          <w:trHeight w:val="612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Мероприятия по патриотическому воспитанию граждан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1250,00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349,00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27,92</w:t>
            </w:r>
          </w:p>
        </w:tc>
      </w:tr>
      <w:tr w:rsidR="0050719F" w:rsidRPr="00FE5CE7" w:rsidTr="002B3DFD">
        <w:trPr>
          <w:gridAfter w:val="3"/>
          <w:wAfter w:w="1254" w:type="dxa"/>
          <w:trHeight w:val="348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1008,00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714,52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70,88</w:t>
            </w:r>
          </w:p>
        </w:tc>
      </w:tr>
      <w:tr w:rsidR="0050719F" w:rsidRPr="00FE5CE7" w:rsidTr="002B3DFD">
        <w:trPr>
          <w:gridAfter w:val="3"/>
          <w:wAfter w:w="1254" w:type="dxa"/>
          <w:trHeight w:val="312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518,40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506,52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97,71</w:t>
            </w:r>
          </w:p>
        </w:tc>
      </w:tr>
      <w:tr w:rsidR="0050719F" w:rsidRPr="00FE5CE7" w:rsidTr="002B3DFD">
        <w:trPr>
          <w:gridAfter w:val="3"/>
          <w:wAfter w:w="1254" w:type="dxa"/>
          <w:trHeight w:val="324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06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489,60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208,00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42,48</w:t>
            </w:r>
          </w:p>
        </w:tc>
      </w:tr>
      <w:tr w:rsidR="0050719F" w:rsidRPr="00FE5CE7" w:rsidTr="002B3DFD">
        <w:trPr>
          <w:gridAfter w:val="3"/>
          <w:wAfter w:w="1254" w:type="dxa"/>
          <w:trHeight w:val="348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1930,50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435,70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22,57</w:t>
            </w:r>
          </w:p>
        </w:tc>
      </w:tr>
      <w:tr w:rsidR="0050719F" w:rsidRPr="00FE5CE7" w:rsidTr="002B3DFD">
        <w:trPr>
          <w:gridAfter w:val="3"/>
          <w:wAfter w:w="1254" w:type="dxa"/>
          <w:trHeight w:val="312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480,50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8,32</w:t>
            </w:r>
          </w:p>
        </w:tc>
      </w:tr>
      <w:tr w:rsidR="0050719F" w:rsidRPr="00FE5CE7" w:rsidTr="002B3DFD">
        <w:trPr>
          <w:gridAfter w:val="3"/>
          <w:wAfter w:w="1254" w:type="dxa"/>
          <w:trHeight w:val="324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04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sz w:val="24"/>
                <w:szCs w:val="24"/>
              </w:rPr>
              <w:t>1450,00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395,70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sz w:val="24"/>
                <w:szCs w:val="24"/>
              </w:rPr>
              <w:t>27,29</w:t>
            </w:r>
          </w:p>
        </w:tc>
      </w:tr>
      <w:tr w:rsidR="0050719F" w:rsidRPr="00FE5CE7" w:rsidTr="002B3DFD">
        <w:trPr>
          <w:gridAfter w:val="3"/>
          <w:wAfter w:w="1254" w:type="dxa"/>
          <w:trHeight w:val="324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FE5C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ИТОГО РАСХОДЫ: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24318,00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E5CE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12988,74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CE7" w:rsidRPr="00FE5CE7" w:rsidRDefault="00FE5CE7" w:rsidP="002B3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5C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53,41</w:t>
            </w:r>
          </w:p>
        </w:tc>
      </w:tr>
    </w:tbl>
    <w:p w:rsidR="00280297" w:rsidRDefault="00280297" w:rsidP="00A9309A">
      <w:pPr>
        <w:rPr>
          <w:rFonts w:ascii="Times New Roman" w:hAnsi="Times New Roman" w:cs="Times New Roman"/>
          <w:sz w:val="28"/>
          <w:szCs w:val="28"/>
        </w:rPr>
        <w:sectPr w:rsidR="00280297" w:rsidSect="00A34202">
          <w:pgSz w:w="16838" w:h="11906" w:orient="landscape"/>
          <w:pgMar w:top="709" w:right="1387" w:bottom="284" w:left="567" w:header="708" w:footer="708" w:gutter="0"/>
          <w:cols w:space="708"/>
          <w:docGrid w:linePitch="360"/>
        </w:sectPr>
      </w:pPr>
    </w:p>
    <w:tbl>
      <w:tblPr>
        <w:tblW w:w="15038" w:type="dxa"/>
        <w:tblInd w:w="96" w:type="dxa"/>
        <w:tblLook w:val="04A0"/>
      </w:tblPr>
      <w:tblGrid>
        <w:gridCol w:w="1041"/>
        <w:gridCol w:w="953"/>
        <w:gridCol w:w="3652"/>
        <w:gridCol w:w="952"/>
        <w:gridCol w:w="952"/>
        <w:gridCol w:w="952"/>
        <w:gridCol w:w="952"/>
        <w:gridCol w:w="1133"/>
        <w:gridCol w:w="537"/>
        <w:gridCol w:w="1376"/>
        <w:gridCol w:w="1305"/>
        <w:gridCol w:w="1299"/>
      </w:tblGrid>
      <w:tr w:rsidR="00CA22B9" w:rsidRPr="00280297" w:rsidTr="005F6C6A">
        <w:trPr>
          <w:trHeight w:val="1368"/>
        </w:trPr>
        <w:tc>
          <w:tcPr>
            <w:tcW w:w="15038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A22B9" w:rsidRPr="00280297" w:rsidRDefault="00CA22B9" w:rsidP="005F6C6A">
            <w:pPr>
              <w:spacing w:after="0" w:line="240" w:lineRule="auto"/>
              <w:ind w:left="1237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2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Приложение 3</w:t>
            </w:r>
          </w:p>
          <w:p w:rsidR="00CA22B9" w:rsidRDefault="00CA22B9" w:rsidP="005F6C6A">
            <w:pPr>
              <w:spacing w:after="0" w:line="240" w:lineRule="auto"/>
              <w:ind w:left="12378"/>
              <w:rPr>
                <w:rFonts w:ascii="Arial" w:eastAsia="Times New Roman" w:hAnsi="Arial" w:cs="Arial"/>
                <w:sz w:val="20"/>
                <w:szCs w:val="20"/>
              </w:rPr>
            </w:pPr>
            <w:r w:rsidRPr="00280297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депутатов МО Ново-Переделкино в городе Москве </w:t>
            </w:r>
          </w:p>
          <w:p w:rsidR="003C0FD3" w:rsidRDefault="00CA22B9" w:rsidP="005F6C6A">
            <w:pPr>
              <w:spacing w:after="0" w:line="240" w:lineRule="auto"/>
              <w:ind w:left="123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 18 октября</w:t>
            </w:r>
            <w:r w:rsidR="003C0FD3">
              <w:rPr>
                <w:rFonts w:ascii="Arial" w:eastAsia="Times New Roman" w:hAnsi="Arial" w:cs="Arial"/>
                <w:sz w:val="20"/>
                <w:szCs w:val="20"/>
              </w:rPr>
              <w:t xml:space="preserve"> №</w:t>
            </w:r>
            <w:r w:rsidR="00D97361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</w:p>
          <w:p w:rsidR="00CA22B9" w:rsidRPr="00280297" w:rsidRDefault="00CA22B9" w:rsidP="00CA22B9">
            <w:pPr>
              <w:spacing w:after="0" w:line="240" w:lineRule="auto"/>
              <w:ind w:left="1025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80297" w:rsidRPr="00280297" w:rsidTr="005F6C6A">
        <w:trPr>
          <w:trHeight w:val="264"/>
        </w:trPr>
        <w:tc>
          <w:tcPr>
            <w:tcW w:w="15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D3" w:rsidRDefault="00280297" w:rsidP="002802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Ведомственна</w:t>
            </w:r>
            <w:r w:rsidR="003C0FD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я структура расходы исполнения </w:t>
            </w: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бюджета </w:t>
            </w:r>
          </w:p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муниципального округа Ново-Переделкино</w:t>
            </w:r>
          </w:p>
        </w:tc>
      </w:tr>
      <w:tr w:rsidR="00280297" w:rsidRPr="00280297" w:rsidTr="005F6C6A">
        <w:trPr>
          <w:trHeight w:val="264"/>
        </w:trPr>
        <w:tc>
          <w:tcPr>
            <w:tcW w:w="15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D3" w:rsidRDefault="00280297" w:rsidP="002802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 городе Москве за 9 месяцев 2016 года </w:t>
            </w:r>
          </w:p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0FD3" w:rsidRPr="00280297" w:rsidTr="005F6C6A">
        <w:trPr>
          <w:trHeight w:val="264"/>
        </w:trPr>
        <w:tc>
          <w:tcPr>
            <w:tcW w:w="7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кодов бюджетной классификации</w:t>
            </w:r>
          </w:p>
          <w:p w:rsidR="003C0FD3" w:rsidRPr="00F138A3" w:rsidRDefault="003C0FD3" w:rsidP="003C0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УТВЕРЖДЕНО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процент исполнения, %</w:t>
            </w:r>
          </w:p>
        </w:tc>
      </w:tr>
      <w:tr w:rsidR="003C0FD3" w:rsidRPr="00280297" w:rsidTr="005F6C6A">
        <w:trPr>
          <w:trHeight w:val="264"/>
        </w:trPr>
        <w:tc>
          <w:tcPr>
            <w:tcW w:w="75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D3" w:rsidRPr="00280297" w:rsidRDefault="003C0FD3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C0FD3" w:rsidRPr="00280297" w:rsidTr="005F6C6A">
        <w:trPr>
          <w:trHeight w:val="264"/>
        </w:trPr>
        <w:tc>
          <w:tcPr>
            <w:tcW w:w="75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D3" w:rsidRPr="00280297" w:rsidRDefault="003C0FD3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C0FD3" w:rsidRPr="00280297" w:rsidTr="005F6C6A">
        <w:trPr>
          <w:trHeight w:val="264"/>
        </w:trPr>
        <w:tc>
          <w:tcPr>
            <w:tcW w:w="75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F138A3" w:rsidRDefault="003C0FD3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38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D3" w:rsidRPr="00280297" w:rsidRDefault="003C0FD3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C0FD3" w:rsidRPr="00280297" w:rsidTr="005F6C6A">
        <w:trPr>
          <w:trHeight w:val="312"/>
        </w:trPr>
        <w:tc>
          <w:tcPr>
            <w:tcW w:w="755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color w:val="FF0000"/>
                <w:sz w:val="16"/>
                <w:szCs w:val="16"/>
              </w:rPr>
              <w:t> </w:t>
            </w:r>
          </w:p>
          <w:p w:rsidR="003C0FD3" w:rsidRPr="00280297" w:rsidRDefault="003C0FD3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 ВОПРОСЫ</w:t>
            </w:r>
          </w:p>
          <w:p w:rsidR="003C0FD3" w:rsidRPr="00280297" w:rsidRDefault="003C0FD3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16929,50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11216,67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66,26</w:t>
            </w:r>
          </w:p>
        </w:tc>
      </w:tr>
      <w:tr w:rsidR="003C0FD3" w:rsidRPr="00280297" w:rsidTr="005F6C6A">
        <w:trPr>
          <w:trHeight w:val="264"/>
        </w:trPr>
        <w:tc>
          <w:tcPr>
            <w:tcW w:w="75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D3" w:rsidRPr="00280297" w:rsidRDefault="003C0FD3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</w:p>
        </w:tc>
      </w:tr>
      <w:tr w:rsidR="00280297" w:rsidRPr="00280297" w:rsidTr="005F6C6A">
        <w:trPr>
          <w:trHeight w:val="264"/>
        </w:trPr>
        <w:tc>
          <w:tcPr>
            <w:tcW w:w="65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Функционирование </w:t>
            </w:r>
            <w:proofErr w:type="gramStart"/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высшего</w:t>
            </w:r>
            <w:proofErr w:type="gramEnd"/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должностного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лица субъекта РФ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2 439,7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1898,55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77,82</w:t>
            </w:r>
          </w:p>
        </w:tc>
      </w:tr>
      <w:tr w:rsidR="00280297" w:rsidRPr="00280297" w:rsidTr="005F6C6A">
        <w:trPr>
          <w:trHeight w:val="492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31А0000000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2 387,7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1846,55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sz w:val="20"/>
                <w:szCs w:val="20"/>
              </w:rPr>
              <w:t>77,34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31А0100100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2 387,7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1846,55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77,34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 xml:space="preserve">Фонд оплаты труда  муниципальных органов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31А0100100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1 398,8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1181,97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84,50</w:t>
            </w:r>
          </w:p>
        </w:tc>
      </w:tr>
      <w:tr w:rsidR="00280297" w:rsidRPr="00280297" w:rsidTr="005F6C6A">
        <w:trPr>
          <w:trHeight w:val="408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31А0100100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70,4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70,40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государственной (муниципальной) службы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31А0100100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383,5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297,18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77,49</w:t>
            </w:r>
          </w:p>
        </w:tc>
      </w:tr>
      <w:tr w:rsidR="00280297" w:rsidRPr="00280297" w:rsidTr="005F6C6A">
        <w:trPr>
          <w:trHeight w:val="432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31А0100100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535,0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297,00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55,51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35Г0101100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52,00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35Г0101100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52,0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52,00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2 618,4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1 800,0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68,74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31А0000000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218,4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280297" w:rsidRPr="00280297" w:rsidTr="005F6C6A">
        <w:trPr>
          <w:trHeight w:val="408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31А0100000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218,4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280297" w:rsidRPr="00280297" w:rsidTr="005F6C6A">
        <w:trPr>
          <w:trHeight w:val="264"/>
        </w:trPr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Депутаты Совета депутатов муниципального округа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31А0100200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218,4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31А0100200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218,4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280297" w:rsidRPr="00280297" w:rsidTr="005F6C6A">
        <w:trPr>
          <w:trHeight w:val="432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31А0400100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2 400,0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1 800,0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75,00</w:t>
            </w:r>
          </w:p>
        </w:tc>
      </w:tr>
      <w:tr w:rsidR="00280297" w:rsidRPr="00280297" w:rsidTr="005F6C6A">
        <w:trPr>
          <w:trHeight w:val="828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31А0400100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880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2 400,0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1 800,0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75,00</w:t>
            </w:r>
          </w:p>
        </w:tc>
      </w:tr>
      <w:tr w:rsidR="00280297" w:rsidRPr="00280297" w:rsidTr="005F6C6A">
        <w:trPr>
          <w:trHeight w:val="636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11692,10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7388,82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63,19</w:t>
            </w:r>
          </w:p>
        </w:tc>
      </w:tr>
      <w:tr w:rsidR="00280297" w:rsidRPr="00280297" w:rsidTr="005F6C6A">
        <w:trPr>
          <w:trHeight w:val="420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Обеспечение </w:t>
            </w:r>
            <w:proofErr w:type="gramStart"/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деятельности аппарата Совета депутатов внутригородского муниципального образования</w:t>
            </w:r>
            <w:proofErr w:type="gramEnd"/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31Б0100500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10 924,4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6 753,3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61,82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 xml:space="preserve">Фонд оплаты труда  муниципальных органов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31Б0100500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4 721,9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3694,73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78,25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31Б0100500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1 187,4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352,90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29,72</w:t>
            </w:r>
          </w:p>
        </w:tc>
      </w:tr>
      <w:tr w:rsidR="00280297" w:rsidRPr="00280297" w:rsidTr="005F6C6A">
        <w:trPr>
          <w:trHeight w:val="648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государственной (муниципальной) службы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31Б0100500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1 956,5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1239,33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63,34</w:t>
            </w:r>
          </w:p>
        </w:tc>
      </w:tr>
      <w:tr w:rsidR="00280297" w:rsidRPr="00280297" w:rsidTr="005F6C6A">
        <w:trPr>
          <w:trHeight w:val="38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31Б0100500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3 058,6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1466,35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47,94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35Г0101100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80297" w:rsidRPr="00280297" w:rsidTr="005F6C6A">
        <w:trPr>
          <w:trHeight w:val="456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35Г0101100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767,7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635,51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82,78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280297" w:rsidRPr="00280297" w:rsidTr="005F6C6A">
        <w:trPr>
          <w:trHeight w:val="420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32А0100000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280297" w:rsidRPr="00280297" w:rsidTr="005F6C6A">
        <w:trPr>
          <w:trHeight w:val="42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32А0100000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280297" w:rsidRPr="00280297" w:rsidTr="005F6C6A">
        <w:trPr>
          <w:trHeight w:val="420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 xml:space="preserve">Уплата членских взносов на осуществление </w:t>
            </w:r>
            <w:proofErr w:type="gramStart"/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31Б0100400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31Б0100400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280297" w:rsidRPr="00280297" w:rsidTr="005F6C6A">
        <w:trPr>
          <w:trHeight w:val="38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Мероприятия по гражданской </w:t>
            </w:r>
            <w:proofErr w:type="spellStart"/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обороне</w:t>
            </w:r>
            <w:proofErr w:type="gramStart"/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,п</w:t>
            </w:r>
            <w:proofErr w:type="gramEnd"/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редупреждение</w:t>
            </w:r>
            <w:proofErr w:type="spellEnd"/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чрезвычайных </w:t>
            </w:r>
            <w:proofErr w:type="spellStart"/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ситуаций,обеспечение</w:t>
            </w:r>
            <w:proofErr w:type="spellEnd"/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пожарной безопасности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127,86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42,62</w:t>
            </w:r>
          </w:p>
        </w:tc>
      </w:tr>
      <w:tr w:rsidR="00280297" w:rsidRPr="00280297" w:rsidTr="005F6C6A">
        <w:trPr>
          <w:trHeight w:val="456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89,26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59,51</w:t>
            </w:r>
          </w:p>
        </w:tc>
      </w:tr>
      <w:tr w:rsidR="00280297" w:rsidRPr="00280297" w:rsidTr="005F6C6A">
        <w:trPr>
          <w:trHeight w:val="648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 (мероприятия по ГО)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35Е0101400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89,26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59,51</w:t>
            </w:r>
          </w:p>
        </w:tc>
      </w:tr>
      <w:tr w:rsidR="00280297" w:rsidRPr="00280297" w:rsidTr="005F6C6A">
        <w:trPr>
          <w:trHeight w:val="396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35Е0101400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89,26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59,51</w:t>
            </w:r>
          </w:p>
        </w:tc>
      </w:tr>
      <w:tr w:rsidR="00280297" w:rsidRPr="00280297" w:rsidTr="005F6C6A">
        <w:trPr>
          <w:trHeight w:val="276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38,60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25,73</w:t>
            </w:r>
          </w:p>
        </w:tc>
      </w:tr>
      <w:tr w:rsidR="00280297" w:rsidRPr="00280297" w:rsidTr="005F6C6A">
        <w:trPr>
          <w:trHeight w:val="432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Информирование населения муниципального образования о мерах по противопожарной безопасности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35Е0101400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38,60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25,73</w:t>
            </w:r>
          </w:p>
        </w:tc>
      </w:tr>
      <w:tr w:rsidR="00280297" w:rsidRPr="00280297" w:rsidTr="005F6C6A">
        <w:trPr>
          <w:trHeight w:val="420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35Е0101400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38,60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25,73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4 150,0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494,00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11,90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культуры</w:t>
            </w:r>
            <w:proofErr w:type="gramStart"/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,к</w:t>
            </w:r>
            <w:proofErr w:type="gramEnd"/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инематографии</w:t>
            </w:r>
            <w:proofErr w:type="spellEnd"/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4 150,0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11,90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Праздничные и социально значимые мероприятия для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35Е0100500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80297" w:rsidRPr="00280297" w:rsidTr="005F6C6A">
        <w:trPr>
          <w:trHeight w:val="44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35Е0100500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2 900,0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145,00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</w:t>
            </w:r>
          </w:p>
        </w:tc>
      </w:tr>
      <w:tr w:rsidR="00280297" w:rsidRPr="00280297" w:rsidTr="005F6C6A">
        <w:trPr>
          <w:trHeight w:val="372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Мероприятия по патриотическому воспитанию граждан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35Е0100500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80297" w:rsidRPr="00280297" w:rsidTr="005F6C6A">
        <w:trPr>
          <w:trHeight w:val="372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35Е0100500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1 250,0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349,00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27,92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714,52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70,88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518,4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506,5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97,71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Доплата к пенсиям муниципальным служащим города Москвы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35П0101500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518,4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506,52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97,71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35П0101500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518,4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506,52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97,71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42,48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35П0101800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281,6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280297" w:rsidRPr="00280297" w:rsidTr="005F6C6A">
        <w:trPr>
          <w:trHeight w:val="44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35П0101800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281,6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280297" w:rsidRPr="00280297" w:rsidTr="005F6C6A">
        <w:trPr>
          <w:trHeight w:val="432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35Г0101100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280297" w:rsidRPr="00280297" w:rsidTr="005F6C6A">
        <w:trPr>
          <w:trHeight w:val="432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35Г0101100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1 930,5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435,69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22,57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8,32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Информирование жителей района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35Е0100300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8,32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35Е0100300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35Е0100300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395,69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27,29</w:t>
            </w:r>
          </w:p>
        </w:tc>
      </w:tr>
      <w:tr w:rsidR="00280297" w:rsidRPr="00280297" w:rsidTr="005F6C6A">
        <w:trPr>
          <w:trHeight w:val="264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Информирование жителей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35Е0100300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395,69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27,29</w:t>
            </w:r>
          </w:p>
        </w:tc>
      </w:tr>
      <w:tr w:rsidR="00280297" w:rsidRPr="00280297" w:rsidTr="005F6C6A">
        <w:trPr>
          <w:trHeight w:val="480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35Е0100300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395,69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sz w:val="16"/>
                <w:szCs w:val="16"/>
              </w:rPr>
              <w:t>27,29</w:t>
            </w:r>
          </w:p>
        </w:tc>
      </w:tr>
      <w:tr w:rsidR="00280297" w:rsidRPr="00280297" w:rsidTr="005F6C6A">
        <w:trPr>
          <w:trHeight w:val="324"/>
        </w:trPr>
        <w:tc>
          <w:tcPr>
            <w:tcW w:w="11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ИТОГО РАСХОДЫ: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24 318,0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12988,74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0297" w:rsidRPr="00280297" w:rsidRDefault="00280297" w:rsidP="003C0F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8029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53,41</w:t>
            </w:r>
          </w:p>
        </w:tc>
      </w:tr>
    </w:tbl>
    <w:p w:rsidR="00605E26" w:rsidRDefault="00605E26" w:rsidP="00A9309A">
      <w:pPr>
        <w:rPr>
          <w:rFonts w:ascii="Times New Roman" w:hAnsi="Times New Roman" w:cs="Times New Roman"/>
          <w:sz w:val="28"/>
          <w:szCs w:val="28"/>
        </w:rPr>
        <w:sectPr w:rsidR="00605E26" w:rsidSect="005F6C6A">
          <w:pgSz w:w="16838" w:h="11906" w:orient="landscape"/>
          <w:pgMar w:top="709" w:right="1387" w:bottom="284" w:left="1134" w:header="708" w:footer="708" w:gutter="0"/>
          <w:cols w:space="708"/>
          <w:docGrid w:linePitch="360"/>
        </w:sectPr>
      </w:pPr>
    </w:p>
    <w:tbl>
      <w:tblPr>
        <w:tblW w:w="15321" w:type="dxa"/>
        <w:tblInd w:w="96" w:type="dxa"/>
        <w:tblLook w:val="04A0"/>
      </w:tblPr>
      <w:tblGrid>
        <w:gridCol w:w="960"/>
        <w:gridCol w:w="960"/>
        <w:gridCol w:w="960"/>
        <w:gridCol w:w="960"/>
        <w:gridCol w:w="960"/>
        <w:gridCol w:w="1166"/>
        <w:gridCol w:w="1276"/>
        <w:gridCol w:w="1275"/>
        <w:gridCol w:w="1417"/>
        <w:gridCol w:w="1276"/>
        <w:gridCol w:w="1985"/>
        <w:gridCol w:w="425"/>
        <w:gridCol w:w="1418"/>
        <w:gridCol w:w="283"/>
      </w:tblGrid>
      <w:tr w:rsidR="00605E26" w:rsidRPr="00605E26" w:rsidTr="005F6C6A">
        <w:trPr>
          <w:trHeight w:val="1332"/>
        </w:trPr>
        <w:tc>
          <w:tcPr>
            <w:tcW w:w="15321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ind w:left="108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5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4</w:t>
            </w:r>
          </w:p>
          <w:p w:rsidR="00605E26" w:rsidRPr="00605E26" w:rsidRDefault="00605E26" w:rsidP="00605E26">
            <w:pPr>
              <w:spacing w:after="0" w:line="240" w:lineRule="auto"/>
              <w:ind w:left="10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2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Ново-Переделкино в городе Москве</w:t>
            </w:r>
          </w:p>
          <w:p w:rsidR="00605E26" w:rsidRPr="00605E26" w:rsidRDefault="00605E26" w:rsidP="00605E26">
            <w:pPr>
              <w:spacing w:after="0" w:line="240" w:lineRule="auto"/>
              <w:ind w:left="1081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E26">
              <w:rPr>
                <w:rFonts w:ascii="Times New Roman" w:eastAsia="Times New Roman" w:hAnsi="Times New Roman" w:cs="Times New Roman"/>
                <w:sz w:val="20"/>
                <w:szCs w:val="20"/>
              </w:rPr>
              <w:t>от 18 октября 2016 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97361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</w:tr>
      <w:tr w:rsidR="00605E26" w:rsidRPr="00605E26" w:rsidTr="005F6C6A">
        <w:trPr>
          <w:gridAfter w:val="1"/>
          <w:wAfter w:w="283" w:type="dxa"/>
          <w:trHeight w:val="264"/>
        </w:trPr>
        <w:tc>
          <w:tcPr>
            <w:tcW w:w="15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605E26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Источники финансирования дефицита бюджета муниципального округа Ново-Переделкино</w:t>
            </w:r>
          </w:p>
        </w:tc>
      </w:tr>
      <w:tr w:rsidR="00605E26" w:rsidRPr="00605E26" w:rsidTr="005F6C6A">
        <w:trPr>
          <w:gridAfter w:val="1"/>
          <w:wAfter w:w="283" w:type="dxa"/>
          <w:trHeight w:val="264"/>
        </w:trPr>
        <w:tc>
          <w:tcPr>
            <w:tcW w:w="15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605E26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 xml:space="preserve">в городе Москве по кодам </w:t>
            </w:r>
            <w:proofErr w:type="gramStart"/>
            <w:r w:rsidRPr="00605E26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классификации источников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 xml:space="preserve"> дефицитов бюджета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 xml:space="preserve"> за 9 месяцев</w:t>
            </w:r>
            <w:r w:rsidRPr="00605E26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 xml:space="preserve"> 2016 года  </w:t>
            </w:r>
          </w:p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605E26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</w:tr>
      <w:tr w:rsidR="00605E26" w:rsidRPr="00605E26" w:rsidTr="005F6C6A">
        <w:trPr>
          <w:gridAfter w:val="1"/>
          <w:wAfter w:w="283" w:type="dxa"/>
          <w:trHeight w:val="276"/>
        </w:trPr>
        <w:tc>
          <w:tcPr>
            <w:tcW w:w="13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</w:p>
        </w:tc>
      </w:tr>
      <w:tr w:rsidR="00605E26" w:rsidRPr="00605E26" w:rsidTr="005F6C6A">
        <w:trPr>
          <w:gridAfter w:val="1"/>
          <w:wAfter w:w="283" w:type="dxa"/>
          <w:trHeight w:val="26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5E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5E26" w:rsidRPr="00605E26" w:rsidTr="005F6C6A">
        <w:trPr>
          <w:gridAfter w:val="1"/>
          <w:wAfter w:w="283" w:type="dxa"/>
          <w:trHeight w:val="276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60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(тыс</w:t>
            </w:r>
            <w:proofErr w:type="gramStart"/>
            <w:r w:rsidRPr="0060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0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ублей)</w:t>
            </w:r>
          </w:p>
        </w:tc>
      </w:tr>
      <w:tr w:rsidR="00605E26" w:rsidRPr="00605E26" w:rsidTr="005F6C6A">
        <w:trPr>
          <w:gridAfter w:val="1"/>
          <w:wAfter w:w="283" w:type="dxa"/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вед.</w:t>
            </w:r>
          </w:p>
        </w:tc>
        <w:tc>
          <w:tcPr>
            <w:tcW w:w="52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605E26" w:rsidRPr="00605E26" w:rsidTr="005F6C6A">
        <w:trPr>
          <w:gridAfter w:val="1"/>
          <w:wAfter w:w="283" w:type="dxa"/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5F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E26" w:rsidRPr="00605E26" w:rsidTr="005F6C6A">
        <w:trPr>
          <w:gridAfter w:val="1"/>
          <w:wAfter w:w="283" w:type="dxa"/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5E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5E26" w:rsidRPr="00605E26" w:rsidTr="005F6C6A">
        <w:trPr>
          <w:gridAfter w:val="1"/>
          <w:wAfter w:w="283" w:type="dxa"/>
          <w:trHeight w:val="276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бюджетов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4364,00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E26">
              <w:rPr>
                <w:rFonts w:ascii="Arial" w:eastAsia="Times New Roman" w:hAnsi="Arial" w:cs="Arial"/>
                <w:sz w:val="16"/>
                <w:szCs w:val="16"/>
              </w:rPr>
              <w:t>-1049,68</w:t>
            </w:r>
          </w:p>
        </w:tc>
      </w:tr>
      <w:tr w:rsidR="00605E26" w:rsidRPr="00605E26" w:rsidTr="005F6C6A">
        <w:trPr>
          <w:gridAfter w:val="1"/>
          <w:wAfter w:w="283" w:type="dxa"/>
          <w:trHeight w:val="276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E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5E26" w:rsidRPr="00605E26" w:rsidTr="005F6C6A">
        <w:trPr>
          <w:gridAfter w:val="1"/>
          <w:wAfter w:w="283" w:type="dxa"/>
          <w:trHeight w:val="264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0105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4364,00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E26">
              <w:rPr>
                <w:rFonts w:ascii="Arial" w:eastAsia="Times New Roman" w:hAnsi="Arial" w:cs="Arial"/>
                <w:sz w:val="16"/>
                <w:szCs w:val="16"/>
              </w:rPr>
              <w:t>-1049,68</w:t>
            </w:r>
          </w:p>
        </w:tc>
      </w:tr>
      <w:tr w:rsidR="00605E26" w:rsidRPr="00605E26" w:rsidTr="005F6C6A">
        <w:trPr>
          <w:gridAfter w:val="1"/>
          <w:wAfter w:w="283" w:type="dxa"/>
          <w:trHeight w:val="276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color w:val="9933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E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5E26" w:rsidRPr="00605E26" w:rsidTr="005F6C6A">
        <w:trPr>
          <w:gridAfter w:val="1"/>
          <w:wAfter w:w="283" w:type="dxa"/>
          <w:trHeight w:val="276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 xml:space="preserve">Увеличение прочих остатков средств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E26">
              <w:rPr>
                <w:rFonts w:ascii="Arial" w:eastAsia="Times New Roman" w:hAnsi="Arial" w:cs="Arial"/>
                <w:sz w:val="16"/>
                <w:szCs w:val="16"/>
              </w:rPr>
              <w:t>-19954,00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E26">
              <w:rPr>
                <w:rFonts w:ascii="Arial" w:eastAsia="Times New Roman" w:hAnsi="Arial" w:cs="Arial"/>
                <w:sz w:val="16"/>
                <w:szCs w:val="16"/>
              </w:rPr>
              <w:t>-14196,62</w:t>
            </w:r>
          </w:p>
        </w:tc>
      </w:tr>
      <w:tr w:rsidR="00605E26" w:rsidRPr="00605E26" w:rsidTr="005F6C6A">
        <w:trPr>
          <w:gridAfter w:val="1"/>
          <w:wAfter w:w="283" w:type="dxa"/>
          <w:trHeight w:val="276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0103000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510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E26">
              <w:rPr>
                <w:rFonts w:ascii="Arial" w:eastAsia="Times New Roman" w:hAnsi="Arial" w:cs="Arial"/>
                <w:sz w:val="16"/>
                <w:szCs w:val="16"/>
              </w:rPr>
              <w:t>-19954,00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E26">
              <w:rPr>
                <w:rFonts w:ascii="Arial" w:eastAsia="Times New Roman" w:hAnsi="Arial" w:cs="Arial"/>
                <w:sz w:val="16"/>
                <w:szCs w:val="16"/>
              </w:rPr>
              <w:t>-14196,62</w:t>
            </w:r>
          </w:p>
        </w:tc>
      </w:tr>
      <w:tr w:rsidR="00605E26" w:rsidRPr="00605E26" w:rsidTr="005F6C6A">
        <w:trPr>
          <w:gridAfter w:val="1"/>
          <w:wAfter w:w="283" w:type="dxa"/>
          <w:trHeight w:val="264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внутригородских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05E26" w:rsidRPr="00605E26" w:rsidTr="005F6C6A">
        <w:trPr>
          <w:gridAfter w:val="1"/>
          <w:wAfter w:w="283" w:type="dxa"/>
          <w:trHeight w:val="27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города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E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5E26" w:rsidRPr="00605E26" w:rsidTr="005F6C6A">
        <w:trPr>
          <w:gridAfter w:val="1"/>
          <w:wAfter w:w="283" w:type="dxa"/>
          <w:trHeight w:val="276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24318,00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13146,94</w:t>
            </w:r>
          </w:p>
        </w:tc>
      </w:tr>
      <w:tr w:rsidR="00605E26" w:rsidRPr="00605E26" w:rsidTr="005F6C6A">
        <w:trPr>
          <w:gridAfter w:val="1"/>
          <w:wAfter w:w="283" w:type="dxa"/>
          <w:trHeight w:val="264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0103000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610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24318,00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13146,94</w:t>
            </w:r>
          </w:p>
        </w:tc>
      </w:tr>
      <w:tr w:rsidR="00605E26" w:rsidRPr="00605E26" w:rsidTr="005F6C6A">
        <w:trPr>
          <w:gridAfter w:val="1"/>
          <w:wAfter w:w="283" w:type="dxa"/>
          <w:trHeight w:val="264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внутригородских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E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5E26" w:rsidRPr="00605E26" w:rsidTr="005F6C6A">
        <w:trPr>
          <w:gridAfter w:val="1"/>
          <w:wAfter w:w="283" w:type="dxa"/>
          <w:trHeight w:val="276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города Москвы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605E2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E26" w:rsidRPr="00605E26" w:rsidRDefault="00605E26" w:rsidP="00605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5E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55E12" w:rsidRPr="00A9309A" w:rsidRDefault="00E55E12" w:rsidP="00A9309A">
      <w:pPr>
        <w:rPr>
          <w:rFonts w:ascii="Times New Roman" w:hAnsi="Times New Roman" w:cs="Times New Roman"/>
          <w:sz w:val="28"/>
          <w:szCs w:val="28"/>
        </w:rPr>
      </w:pPr>
    </w:p>
    <w:sectPr w:rsidR="00E55E12" w:rsidRPr="00A9309A" w:rsidSect="005F6C6A">
      <w:pgSz w:w="16838" w:h="11906" w:orient="landscape"/>
      <w:pgMar w:top="709" w:right="138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217"/>
    <w:multiLevelType w:val="hybridMultilevel"/>
    <w:tmpl w:val="F4C4A1BA"/>
    <w:lvl w:ilvl="0" w:tplc="6D3C1C8E">
      <w:start w:val="1"/>
      <w:numFmt w:val="decimal"/>
      <w:lvlText w:val="%1."/>
      <w:lvlJc w:val="left"/>
      <w:pPr>
        <w:ind w:left="1500" w:hanging="9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09A"/>
    <w:rsid w:val="00071F6F"/>
    <w:rsid w:val="00076988"/>
    <w:rsid w:val="002209A8"/>
    <w:rsid w:val="00280297"/>
    <w:rsid w:val="002B3DFD"/>
    <w:rsid w:val="00323A5C"/>
    <w:rsid w:val="00371B8B"/>
    <w:rsid w:val="00393498"/>
    <w:rsid w:val="003C0FD3"/>
    <w:rsid w:val="004B1807"/>
    <w:rsid w:val="0050719F"/>
    <w:rsid w:val="00531206"/>
    <w:rsid w:val="005A7BB0"/>
    <w:rsid w:val="005B511B"/>
    <w:rsid w:val="005F6C6A"/>
    <w:rsid w:val="00605E26"/>
    <w:rsid w:val="00624C86"/>
    <w:rsid w:val="007707FB"/>
    <w:rsid w:val="007F6A19"/>
    <w:rsid w:val="008E59D4"/>
    <w:rsid w:val="009733C2"/>
    <w:rsid w:val="00A34202"/>
    <w:rsid w:val="00A46961"/>
    <w:rsid w:val="00A9309A"/>
    <w:rsid w:val="00A96497"/>
    <w:rsid w:val="00B355D3"/>
    <w:rsid w:val="00B8498D"/>
    <w:rsid w:val="00C1740D"/>
    <w:rsid w:val="00CA22B9"/>
    <w:rsid w:val="00CF4D98"/>
    <w:rsid w:val="00D97361"/>
    <w:rsid w:val="00E32FB4"/>
    <w:rsid w:val="00E55E12"/>
    <w:rsid w:val="00EE307C"/>
    <w:rsid w:val="00EE3291"/>
    <w:rsid w:val="00F138A3"/>
    <w:rsid w:val="00F27E24"/>
    <w:rsid w:val="00F6779C"/>
    <w:rsid w:val="00FE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A9309A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A9309A"/>
    <w:pPr>
      <w:shd w:val="clear" w:color="auto" w:fill="FFFFFF"/>
      <w:spacing w:before="420" w:after="600" w:line="322" w:lineRule="exact"/>
      <w:jc w:val="right"/>
    </w:pPr>
    <w:rPr>
      <w:rFonts w:ascii="Arial Unicode MS" w:eastAsia="Arial Unicode MS" w:hAnsi="Arial Unicode MS" w:cs="Arial Unicode MS"/>
      <w:color w:val="000000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A9309A"/>
  </w:style>
  <w:style w:type="paragraph" w:styleId="a5">
    <w:name w:val="Subtitle"/>
    <w:basedOn w:val="a"/>
    <w:link w:val="a6"/>
    <w:qFormat/>
    <w:rsid w:val="00A930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9309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A4696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basedOn w:val="a0"/>
    <w:link w:val="30"/>
    <w:rsid w:val="00371B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1B8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59D8-8B49-4F4A-A1C9-8EE69F4D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10</cp:revision>
  <dcterms:created xsi:type="dcterms:W3CDTF">2016-10-12T12:04:00Z</dcterms:created>
  <dcterms:modified xsi:type="dcterms:W3CDTF">2016-10-13T07:28:00Z</dcterms:modified>
</cp:coreProperties>
</file>